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7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График рассмотрения дел об административных правонарушениях 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7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инспекции государственного строительного надзора Новосибирской области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671"/>
        <w:jc w:val="center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 период с 07.04.2025 по 11.04.2025</w:t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p>
      <w:pPr>
        <w:jc w:val="center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tbl>
      <w:tblPr>
        <w:tblW w:w="15900" w:type="dxa"/>
        <w:jc w:val="center"/>
        <w:tblInd w:w="0" w:type="dxa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1984"/>
        <w:gridCol w:w="1990"/>
        <w:gridCol w:w="4549"/>
        <w:gridCol w:w="3389"/>
        <w:gridCol w:w="1855"/>
        <w:gridCol w:w="2132"/>
      </w:tblGrid>
      <w:tr>
        <w:tblPrEx/>
        <w:trPr>
          <w:trHeight w:val="1915"/>
        </w:trPr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984" w:type="dxa"/>
            <w:vAlign w:val="center"/>
            <w:textDirection w:val="lrTb"/>
            <w:noWrap w:val="false"/>
          </w:tcPr>
          <w:p>
            <w:pPr>
              <w:pStyle w:val="671"/>
              <w:jc w:val="center"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Дата рассмотрения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textDirection w:val="lrTb"/>
            <w:noWrap w:val="false"/>
          </w:tcPr>
          <w:p>
            <w:pPr>
              <w:pStyle w:val="671"/>
              <w:jc w:val="center"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Время рассмотрения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textDirection w:val="lrTb"/>
            <w:noWrap w:val="false"/>
          </w:tcPr>
          <w:p>
            <w:pPr>
              <w:pStyle w:val="671"/>
              <w:jc w:val="center"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Наименование и адрес объекта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3389" w:type="dxa"/>
            <w:vAlign w:val="center"/>
            <w:textDirection w:val="lrTb"/>
            <w:noWrap w:val="false"/>
          </w:tcPr>
          <w:p>
            <w:pPr>
              <w:pStyle w:val="671"/>
              <w:jc w:val="center"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Лицо, в отношении которого возбуждено дело об административном правонарушении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855" w:type="dxa"/>
            <w:vAlign w:val="center"/>
            <w:textDirection w:val="lrTb"/>
            <w:noWrap w:val="false"/>
          </w:tcPr>
          <w:p>
            <w:pPr>
              <w:pStyle w:val="671"/>
              <w:jc w:val="center"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Статья КоАП РФ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textDirection w:val="lrTb"/>
            <w:noWrap w:val="false"/>
          </w:tcPr>
          <w:p>
            <w:pPr>
              <w:pStyle w:val="671"/>
              <w:jc w:val="center"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Юрист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08.04.2025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09:00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  <w:t xml:space="preserve">«</w:t>
            </w:r>
            <w:r>
              <w:rPr>
                <w:rFonts w:ascii="TimesNewRoman" w:hAnsi="TimesNewRoman" w:eastAsia="TimesNewRoman" w:cs="TimesNewRoman"/>
                <w:b w:val="0"/>
                <w:bCs w:val="0"/>
                <w:sz w:val="24"/>
              </w:rPr>
              <w:t xml:space="preserve">Жилой комплекс «Мечта». 1 очередь строительства. Новосибирская область, Новосибирский район, Каменский сельсовет, ЗУ № 54:19:120701:18041, 54:19:120701:18042 Многоквартирные жилые дома №№ 1-8 (стр.) по генплану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  <w:t xml:space="preserve">»</w:t>
            </w:r>
            <w:r>
              <w:rPr>
                <w:rFonts w:ascii="Times New Roman" w:hAnsi="Times New Roman"/>
                <w:b/>
                <w:bCs/>
                <w:sz w:val="24"/>
                <w:vertAlign w:val="baseline"/>
              </w:rPr>
              <w:t xml:space="preserve"> 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расположенному по адресу: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val="ru-RU" w:bidi="ru-RU"/>
              </w:rPr>
              <w:t xml:space="preserve">Новосибирская область, Новосибирский район, Каменский сельсовет, с. Каменка, кадастровые номера земельных участков 54:19:120701:18041, 54:19:120701:18042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ООО «Кайм-НСК»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ч. 1 ст. 9.4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Сальников Д.С.</w:t>
            </w:r>
            <w:r/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08.04.2025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09:15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  <w:t xml:space="preserve">«</w:t>
            </w:r>
            <w:r>
              <w:rPr>
                <w:rFonts w:ascii="TimesNewRoman" w:hAnsi="TimesNewRoman" w:eastAsia="TimesNewRoman" w:cs="TimesNewRoman"/>
                <w:b w:val="0"/>
                <w:bCs w:val="0"/>
                <w:sz w:val="24"/>
              </w:rPr>
              <w:t xml:space="preserve">Жилой комплекс «Мечта». 1 очередь строительства. Новосибирская область, Новосибирский район, Каменский сельсовет, ЗУ № 54:19:120701:18041, 54:19:120701:18042 Многоквартирные жилые дома №№ 1-8 (стр.) по генплану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  <w:t xml:space="preserve">»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расположенного по адресу: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val="ru-RU" w:bidi="ru-RU"/>
              </w:rPr>
              <w:t xml:space="preserve">Новосибирская область, Новосибирский район, Каменский сельсовет, с. Каменка, кадастровые номера земельных участков 54:19:120701:18041, 54:19:120701:18042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«СУ-38»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Сальников Д.С.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08.04.2025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09:30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:lang w:eastAsia="ru-RU"/>
              </w:rPr>
            </w:pPr>
            <w:r>
              <w:rPr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«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Строительство моста через р. Шипуниха с ул. Береговой на ул. Заречная в д. Шадрино Евсинского сельсовета Искитимского района Новосибирской области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Новосибирская область, р-н Искитимский, с/с Евсинский, д. Шадрино, кадастровые номера земельных участков: 54:07:043801:805; 54:07:047413:1591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ООО «СК Вектор»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Галиуллина Е.Н.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08.04.2025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10:00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«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Строительство моста через р. Шипуниха с ул. Береговой на ул. Заречная в д. Шадрино Евсинского сельсовета Искитимского района Новосибирской области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Новосибирская область, р-н Искитимский, с/с Евсинский, д. Шадрино, кадастровые номера земельных участков: 54:07:043801:805; 54:07:047413:1591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«ДСУ ИСКИТИМСКОЕ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2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Галиуллина Е.Н.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08.04.2025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10:30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auto"/>
                <w:sz w:val="24"/>
                <w:szCs w:val="24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Реконструкция здания МКОУ Чикская СОШ № 7, по адресу: Новосибирская область, Коченевский район, р.п. Чик, ул. Школьная, 1. I этап – пристройка к зданию школы с наземным переходом в существующее здание школы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»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расположенного по адресу: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Новосибирская область, Коченевский район, р.п. Чик, кадастровый номер земельного участка 54:11:050138:33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  <w:t xml:space="preserve">ООО «ЛИКСТРОЙ»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Галиуллина Е.Н.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08.04.2025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13:30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«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Детский сад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»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расположенного по адресу: </w:t>
            </w:r>
            <w:r>
              <w:rPr>
                <w:rFonts w:ascii="TimesNewRoman" w:hAnsi="TimesNewRoman" w:eastAsia="TimesNewRoman" w:cs="TimesNewRoman"/>
                <w:b w:val="0"/>
                <w:bCs w:val="0"/>
                <w:sz w:val="24"/>
              </w:rPr>
              <w:t xml:space="preserve">Новосибирская область, Новосибирский район, Каменский сельсовет, с. Каменка, ул. Победы, здание № 1, кадастровый номер земельного участка 54:19:120701:17634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ООО «ПромГражданСтрой»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ч. 1 ст. 9.4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Сальников Д.С.</w:t>
            </w:r>
            <w:r/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08.04.2025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14:00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  <w:t xml:space="preserve">«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Склад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  <w:t xml:space="preserve">»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расположенного по адресу: </w:t>
            </w:r>
            <w:r>
              <w:rPr>
                <w:rFonts w:ascii="TimesNewRoman" w:hAnsi="TimesNewRoman" w:eastAsia="TimesNewRoman" w:cs="TimesNewRoman"/>
                <w:b w:val="0"/>
                <w:bCs w:val="0"/>
                <w:sz w:val="24"/>
              </w:rPr>
              <w:t xml:space="preserve">Новосибирская область, город Новосибирск, Дзержинский район, кадастровый номер земельного участка 54:35:012660:7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ООО «Энергия»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ч. 1 ст. 9.4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Сальников Д.С.</w:t>
            </w:r>
            <w:r/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10.04.2025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09:00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«Реконструкция спальных корпусов ДОЛ «им. Адмирала Нахимова» НСО, Речкуновская зона отдыха, 18», расположенном по адресу: Новосибирская область, г. Бердск, ул. Речкуновская зона отдыха, 18, кадастровый номер земельного участка 54:32:000000:42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ООО «РСУ «Сибирь</w:t>
            </w: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»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Колмогорова Е.К.</w:t>
            </w:r>
            <w:r/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10.04.2025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09:30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4"/>
                <w:highlight w:val="white"/>
              </w:rPr>
            </w:pPr>
            <w:r>
              <w:rPr>
                <w:rFonts w:ascii="Times New Roman" w:hAnsi="Times New Roman"/>
                <w:sz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auto"/>
                <w:sz w:val="24"/>
                <w:szCs w:val="24"/>
                <w:lang w:val="ru-RU" w:bidi="ru-RU"/>
              </w:rPr>
              <w:t xml:space="preserve">Производственно-складской комплекс ZAIGER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»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расположенного по адресу: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ru-RU"/>
              </w:rPr>
              <w:t xml:space="preserve">Новосибирская область,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ru-RU"/>
              </w:rPr>
              <w:t xml:space="preserve">Новосибирский район, Толмачевский сельсовет, кадастровый номер земельного участка 54:19:034102:899</w:t>
            </w:r>
            <w:r>
              <w:rPr>
                <w:rFonts w:ascii="Times New Roman" w:hAnsi="Times New Roman"/>
                <w:sz w:val="24"/>
                <w:highlight w:val="white"/>
              </w:rPr>
            </w:r>
            <w:r>
              <w:rPr>
                <w:rFonts w:ascii="Times New Roman" w:hAnsi="Times New Roman"/>
                <w:sz w:val="24"/>
                <w:highlight w:val="whit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ООО Корпорация «СТРОЙБИЗНЕСГРУППА»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Галиуллина Е.Н.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10.04.2025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09:45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4"/>
                <w:highlight w:val="white"/>
              </w:rPr>
            </w:pPr>
            <w:r>
              <w:rPr>
                <w:rFonts w:ascii="Times New Roman" w:hAnsi="Times New Roman"/>
                <w:sz w:val="24"/>
                <w:highlight w:val="white"/>
              </w:rPr>
            </w:r>
            <w:r>
              <w:rPr>
                <w:rFonts w:ascii="Times New Roman" w:hAnsi="Times New Roman"/>
                <w:sz w:val="24"/>
                <w:highlight w:val="white"/>
              </w:rPr>
              <w:t xml:space="preserve">«Реконструкция спальных корпусов ДОЛ «им. Адмирала Нахимова» НСО, Речкуновская зона отдыха, 18», расположенном по адресу: Новосибирская область, г. Бердск, ул. Речкуновская зона отдыха, 18, кадастровый номер земельного участка 54:32:000000:42</w:t>
            </w:r>
            <w:r>
              <w:rPr>
                <w:rFonts w:ascii="Times New Roman" w:hAnsi="Times New Roman"/>
                <w:sz w:val="24"/>
                <w:highlight w:val="white"/>
              </w:rPr>
            </w:r>
            <w:r>
              <w:rPr>
                <w:rFonts w:ascii="Times New Roman" w:hAnsi="Times New Roman"/>
                <w:sz w:val="24"/>
                <w:highlight w:val="whit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МКУ «УКС»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10.04.2025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10:00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/>
                <w:sz w:val="24"/>
                <w:highlight w:val="white"/>
              </w:rPr>
            </w:pPr>
            <w:r>
              <w:rPr>
                <w:rFonts w:ascii="Times New Roman" w:hAnsi="Times New Roman"/>
                <w:sz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auto"/>
                <w:sz w:val="24"/>
                <w:szCs w:val="24"/>
                <w:lang w:val="ru-RU" w:bidi="ru-RU"/>
              </w:rPr>
              <w:t xml:space="preserve">Производственно-складской комплекс ZAIGER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»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расположенного по адресу: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ru-RU"/>
              </w:rPr>
              <w:t xml:space="preserve">Новосибирская область,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ru-RU"/>
              </w:rPr>
              <w:t xml:space="preserve">Новосибирский район, Толмачевский сельсовет, кадастровый номер земельного участка 54:19:034102:899</w:t>
            </w:r>
            <w:r>
              <w:rPr>
                <w:rFonts w:ascii="Times New Roman" w:hAnsi="Times New Roman"/>
                <w:sz w:val="24"/>
                <w:highlight w:val="white"/>
              </w:rPr>
            </w:r>
            <w:r>
              <w:rPr>
                <w:rFonts w:ascii="Times New Roman" w:hAnsi="Times New Roman"/>
                <w:sz w:val="24"/>
                <w:highlight w:val="whit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ООО «ТД Мироград»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Галиуллина Е.Н.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10.04.2025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10:15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«Промышленная база (склад)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»</w:t>
            </w:r>
            <w:r>
              <w:rPr>
                <w:rFonts w:ascii="Times New Roman" w:hAnsi="Times New Roman"/>
                <w:b w:val="0"/>
                <w:bCs w:val="0"/>
                <w:sz w:val="24"/>
                <w:vertAlign w:val="baseline"/>
              </w:rPr>
              <w:t xml:space="preserve"> 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расположенному по адресу: </w:t>
            </w:r>
            <w:r>
              <w:rPr>
                <w:rFonts w:ascii="Times New Roman" w:hAnsi="Times New Roman" w:cs="Times New Roman"/>
                <w:sz w:val="24"/>
              </w:rPr>
              <w:t xml:space="preserve">Новосибирская область, г. Новосибирск, Ленинский район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val="ru-RU" w:bidi="ru-RU"/>
              </w:rPr>
              <w:t xml:space="preserve">, кадастровый номер земельного участка </w:t>
            </w:r>
            <w:r>
              <w:rPr>
                <w:rFonts w:ascii="Times New Roman" w:hAnsi="Times New Roman" w:cs="Times New Roman"/>
                <w:sz w:val="24"/>
              </w:rPr>
              <w:t xml:space="preserve">54:35:061396:221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ООО «НЕСУЩИЕ СИСТЕМЫ»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Михайлова К.В.</w:t>
            </w:r>
            <w:r/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10.04.2025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10:20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«Промышленная база (склад)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»</w:t>
            </w:r>
            <w:r>
              <w:rPr>
                <w:rFonts w:ascii="Times New Roman" w:hAnsi="Times New Roman"/>
                <w:b w:val="0"/>
                <w:bCs w:val="0"/>
                <w:sz w:val="24"/>
                <w:vertAlign w:val="baseline"/>
              </w:rPr>
              <w:t xml:space="preserve"> 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расположенному по адресу: </w:t>
            </w:r>
            <w:r>
              <w:rPr>
                <w:rFonts w:ascii="Times New Roman" w:hAnsi="Times New Roman" w:cs="Times New Roman"/>
                <w:sz w:val="24"/>
              </w:rPr>
              <w:t xml:space="preserve">Новосибирская область, г. Новосибирск, Ленинский район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val="ru-RU" w:bidi="ru-RU"/>
              </w:rPr>
              <w:t xml:space="preserve">, кадастровый номер земельного участка </w:t>
            </w:r>
            <w:r>
              <w:rPr>
                <w:rFonts w:ascii="Times New Roman" w:hAnsi="Times New Roman" w:cs="Times New Roman"/>
                <w:sz w:val="24"/>
              </w:rPr>
              <w:t xml:space="preserve">54:35:061396:226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ООО «Несущие Системы»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Михайлова К.В.</w:t>
            </w:r>
            <w:r/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10.04.2025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10:45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«Промышленная база (склад)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»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расположенного по адресу: </w:t>
            </w:r>
            <w:r>
              <w:rPr>
                <w:rFonts w:ascii="Times New Roman" w:hAnsi="Times New Roman" w:cs="Times New Roman"/>
                <w:sz w:val="24"/>
              </w:rPr>
              <w:t xml:space="preserve">Новосибирская область, г. Новосибирск, Ленинский район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val="ru-RU" w:bidi="ru-RU"/>
              </w:rPr>
              <w:t xml:space="preserve">, кадастровый номер земельного участка </w:t>
            </w:r>
            <w:r>
              <w:rPr>
                <w:rFonts w:ascii="Times New Roman" w:hAnsi="Times New Roman" w:cs="Times New Roman"/>
                <w:sz w:val="24"/>
              </w:rPr>
              <w:t xml:space="preserve">54:35:061396:221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ООО «АВТОСТРОЙ ГРУПП»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Михайлова К.В.</w:t>
            </w:r>
            <w:r/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10.04.2025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10:50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«Промышленная база (склад)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»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расположенного по адресу: </w:t>
            </w:r>
            <w:r>
              <w:rPr>
                <w:rFonts w:ascii="Times New Roman" w:hAnsi="Times New Roman" w:cs="Times New Roman"/>
                <w:sz w:val="24"/>
              </w:rPr>
              <w:t xml:space="preserve">Новосибирская область, г. Новосибирск, Ленинский район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val="ru-RU" w:bidi="ru-RU"/>
              </w:rPr>
              <w:t xml:space="preserve">, кадастровый номер земельного участка </w:t>
            </w:r>
            <w:r>
              <w:rPr>
                <w:rFonts w:ascii="Times New Roman" w:hAnsi="Times New Roman" w:cs="Times New Roman"/>
                <w:sz w:val="24"/>
              </w:rPr>
              <w:t xml:space="preserve">54:35:061396:226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ООО «АВТОСТРОЙ ГРУПП»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Михайлова К.В.</w:t>
            </w:r>
            <w:r/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10.04.2025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11:15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«Промышленная база (склад)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»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расположенного по адресу: </w:t>
            </w:r>
            <w:r>
              <w:rPr>
                <w:rFonts w:ascii="Times New Roman" w:hAnsi="Times New Roman" w:cs="Times New Roman"/>
                <w:sz w:val="24"/>
              </w:rPr>
              <w:t xml:space="preserve">Новосибирская область, г. Новосибирск, Ленинский район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val="ru-RU" w:bidi="ru-RU"/>
              </w:rPr>
              <w:t xml:space="preserve">, кадастровый номер земельного участка </w:t>
            </w:r>
            <w:r>
              <w:rPr>
                <w:rFonts w:ascii="Times New Roman" w:hAnsi="Times New Roman" w:cs="Times New Roman"/>
                <w:sz w:val="24"/>
              </w:rPr>
              <w:t xml:space="preserve">54:35:061396:221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ООО «ИНТРЕЙД»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9.5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Михайлова К.В.</w:t>
            </w:r>
            <w:r/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10.04.2025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11:20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«Промышленная база (склад)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»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расположенного по адресу: </w:t>
            </w:r>
            <w:r>
              <w:rPr>
                <w:rFonts w:ascii="Times New Roman" w:hAnsi="Times New Roman" w:cs="Times New Roman"/>
                <w:sz w:val="24"/>
              </w:rPr>
              <w:t xml:space="preserve">Новосибирская область, г. Новосибирск, Ленинский район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val="ru-RU" w:bidi="ru-RU"/>
              </w:rPr>
              <w:t xml:space="preserve">, кадастровый номер земельного участка </w:t>
            </w:r>
            <w:r>
              <w:rPr>
                <w:rFonts w:ascii="Times New Roman" w:hAnsi="Times New Roman" w:cs="Times New Roman"/>
                <w:sz w:val="24"/>
              </w:rPr>
              <w:t xml:space="preserve">54:35:061396:226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ООО «Интрейд»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9.5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Михайлова К.В.</w:t>
            </w:r>
            <w:r/>
          </w:p>
        </w:tc>
      </w:tr>
    </w:tbl>
    <w:p>
      <w:pPr>
        <w:jc w:val="center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sectPr>
      <w:footnotePr/>
      <w:endnotePr/>
      <w:type w:val="nextPage"/>
      <w:pgSz w:w="16838" w:h="11906" w:orient="landscape"/>
      <w:pgMar w:top="1701" w:right="1134" w:bottom="850" w:left="1134" w:header="0" w:footer="0" w:gutter="0"/>
      <w:cols w:num="1" w:sep="0" w:space="1701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</w:font>
  <w:font w:name="TimesNewRoman">
    <w:panose1 w:val="02020603050405020304"/>
  </w:font>
  <w:font w:name="Calibri">
    <w:panose1 w:val="020F0502020204030204"/>
  </w:font>
  <w:font w:name="Tahoma">
    <w:panose1 w:val="020B0604030504040204"/>
  </w:font>
  <w:font w:name="Droid Sans Devanagari">
    <w:panose1 w:val="020B0606030804020204"/>
  </w:font>
  <w:font w:name="Liberation Sans">
    <w:panose1 w:val="020B060402020202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54">
    <w:name w:val="Heading 1 Char"/>
    <w:basedOn w:val="681"/>
    <w:link w:val="672"/>
    <w:uiPriority w:val="9"/>
    <w:rPr>
      <w:rFonts w:ascii="Arial" w:hAnsi="Arial" w:eastAsia="Arial" w:cs="Arial"/>
      <w:sz w:val="40"/>
      <w:szCs w:val="40"/>
    </w:rPr>
  </w:style>
  <w:style w:type="character" w:styleId="655">
    <w:name w:val="Heading 2 Char"/>
    <w:basedOn w:val="681"/>
    <w:link w:val="673"/>
    <w:uiPriority w:val="9"/>
    <w:rPr>
      <w:rFonts w:ascii="Arial" w:hAnsi="Arial" w:eastAsia="Arial" w:cs="Arial"/>
      <w:sz w:val="34"/>
    </w:rPr>
  </w:style>
  <w:style w:type="character" w:styleId="656">
    <w:name w:val="Heading 3 Char"/>
    <w:basedOn w:val="681"/>
    <w:link w:val="674"/>
    <w:uiPriority w:val="9"/>
    <w:rPr>
      <w:rFonts w:ascii="Arial" w:hAnsi="Arial" w:eastAsia="Arial" w:cs="Arial"/>
      <w:sz w:val="30"/>
      <w:szCs w:val="30"/>
    </w:rPr>
  </w:style>
  <w:style w:type="character" w:styleId="657">
    <w:name w:val="Heading 4 Char"/>
    <w:basedOn w:val="681"/>
    <w:link w:val="675"/>
    <w:uiPriority w:val="9"/>
    <w:rPr>
      <w:rFonts w:ascii="Arial" w:hAnsi="Arial" w:eastAsia="Arial" w:cs="Arial"/>
      <w:b/>
      <w:bCs/>
      <w:sz w:val="26"/>
      <w:szCs w:val="26"/>
    </w:rPr>
  </w:style>
  <w:style w:type="character" w:styleId="658">
    <w:name w:val="Heading 5 Char"/>
    <w:basedOn w:val="681"/>
    <w:link w:val="676"/>
    <w:uiPriority w:val="9"/>
    <w:rPr>
      <w:rFonts w:ascii="Arial" w:hAnsi="Arial" w:eastAsia="Arial" w:cs="Arial"/>
      <w:b/>
      <w:bCs/>
      <w:sz w:val="24"/>
      <w:szCs w:val="24"/>
    </w:rPr>
  </w:style>
  <w:style w:type="character" w:styleId="659">
    <w:name w:val="Heading 6 Char"/>
    <w:basedOn w:val="681"/>
    <w:link w:val="677"/>
    <w:uiPriority w:val="9"/>
    <w:rPr>
      <w:rFonts w:ascii="Arial" w:hAnsi="Arial" w:eastAsia="Arial" w:cs="Arial"/>
      <w:b/>
      <w:bCs/>
      <w:sz w:val="22"/>
      <w:szCs w:val="22"/>
    </w:rPr>
  </w:style>
  <w:style w:type="character" w:styleId="660">
    <w:name w:val="Heading 7 Char"/>
    <w:basedOn w:val="681"/>
    <w:link w:val="67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61">
    <w:name w:val="Heading 8 Char"/>
    <w:basedOn w:val="681"/>
    <w:link w:val="679"/>
    <w:uiPriority w:val="9"/>
    <w:rPr>
      <w:rFonts w:ascii="Arial" w:hAnsi="Arial" w:eastAsia="Arial" w:cs="Arial"/>
      <w:i/>
      <w:iCs/>
      <w:sz w:val="22"/>
      <w:szCs w:val="22"/>
    </w:rPr>
  </w:style>
  <w:style w:type="character" w:styleId="662">
    <w:name w:val="Heading 9 Char"/>
    <w:basedOn w:val="681"/>
    <w:link w:val="680"/>
    <w:uiPriority w:val="9"/>
    <w:rPr>
      <w:rFonts w:ascii="Arial" w:hAnsi="Arial" w:eastAsia="Arial" w:cs="Arial"/>
      <w:i/>
      <w:iCs/>
      <w:sz w:val="21"/>
      <w:szCs w:val="21"/>
    </w:rPr>
  </w:style>
  <w:style w:type="character" w:styleId="663">
    <w:name w:val="Title Char"/>
    <w:basedOn w:val="681"/>
    <w:link w:val="712"/>
    <w:uiPriority w:val="10"/>
    <w:rPr>
      <w:sz w:val="48"/>
      <w:szCs w:val="48"/>
    </w:rPr>
  </w:style>
  <w:style w:type="character" w:styleId="664">
    <w:name w:val="Subtitle Char"/>
    <w:basedOn w:val="681"/>
    <w:link w:val="713"/>
    <w:uiPriority w:val="11"/>
    <w:rPr>
      <w:sz w:val="24"/>
      <w:szCs w:val="24"/>
    </w:rPr>
  </w:style>
  <w:style w:type="character" w:styleId="665">
    <w:name w:val="Quote Char"/>
    <w:link w:val="714"/>
    <w:uiPriority w:val="29"/>
    <w:rPr>
      <w:i/>
    </w:rPr>
  </w:style>
  <w:style w:type="character" w:styleId="666">
    <w:name w:val="Intense Quote Char"/>
    <w:link w:val="715"/>
    <w:uiPriority w:val="30"/>
    <w:rPr>
      <w:i/>
    </w:rPr>
  </w:style>
  <w:style w:type="character" w:styleId="667">
    <w:name w:val="Header Char"/>
    <w:basedOn w:val="681"/>
    <w:link w:val="717"/>
    <w:uiPriority w:val="99"/>
  </w:style>
  <w:style w:type="character" w:styleId="668">
    <w:name w:val="Caption Char"/>
    <w:basedOn w:val="719"/>
    <w:link w:val="718"/>
    <w:uiPriority w:val="99"/>
  </w:style>
  <w:style w:type="character" w:styleId="669">
    <w:name w:val="Footnote Text Char"/>
    <w:link w:val="720"/>
    <w:uiPriority w:val="99"/>
    <w:rPr>
      <w:sz w:val="18"/>
    </w:rPr>
  </w:style>
  <w:style w:type="character" w:styleId="670">
    <w:name w:val="Endnote Text Char"/>
    <w:link w:val="721"/>
    <w:uiPriority w:val="99"/>
    <w:rPr>
      <w:sz w:val="20"/>
    </w:rPr>
  </w:style>
  <w:style w:type="paragraph" w:styleId="671" w:default="1">
    <w:name w:val="Normal"/>
    <w:qFormat/>
    <w:pPr>
      <w:jc w:val="left"/>
      <w:spacing w:before="0" w:after="0"/>
      <w:widowControl/>
    </w:pPr>
    <w:rPr>
      <w:rFonts w:ascii="Times New Roman" w:hAnsi="Times New Roman" w:eastAsia="Times New Roman" w:cs="Times New Roman"/>
      <w:color w:val="auto"/>
      <w:sz w:val="24"/>
      <w:szCs w:val="24"/>
      <w:lang w:val="ru-RU" w:eastAsia="ru-RU" w:bidi="ar-SA"/>
    </w:rPr>
  </w:style>
  <w:style w:type="paragraph" w:styleId="672">
    <w:name w:val="Heading 1"/>
    <w:basedOn w:val="671"/>
    <w:next w:val="671"/>
    <w:link w:val="682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673">
    <w:name w:val="Heading 2"/>
    <w:basedOn w:val="671"/>
    <w:next w:val="671"/>
    <w:link w:val="683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674">
    <w:name w:val="Heading 3"/>
    <w:basedOn w:val="671"/>
    <w:next w:val="671"/>
    <w:link w:val="684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75">
    <w:name w:val="Heading 4"/>
    <w:basedOn w:val="671"/>
    <w:next w:val="671"/>
    <w:link w:val="685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76">
    <w:name w:val="Heading 5"/>
    <w:basedOn w:val="671"/>
    <w:next w:val="671"/>
    <w:link w:val="686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</w:rPr>
  </w:style>
  <w:style w:type="paragraph" w:styleId="677">
    <w:name w:val="Heading 6"/>
    <w:basedOn w:val="671"/>
    <w:next w:val="671"/>
    <w:link w:val="687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678">
    <w:name w:val="Heading 7"/>
    <w:basedOn w:val="671"/>
    <w:next w:val="671"/>
    <w:link w:val="688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679">
    <w:name w:val="Heading 8"/>
    <w:basedOn w:val="671"/>
    <w:next w:val="671"/>
    <w:link w:val="68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680">
    <w:name w:val="Heading 9"/>
    <w:basedOn w:val="671"/>
    <w:next w:val="671"/>
    <w:link w:val="69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81" w:default="1">
    <w:name w:val="Default Paragraph Font"/>
    <w:uiPriority w:val="1"/>
    <w:semiHidden/>
    <w:unhideWhenUsed/>
    <w:qFormat/>
  </w:style>
  <w:style w:type="character" w:styleId="682" w:customStyle="1">
    <w:name w:val="Заголовок 1 Знак"/>
    <w:uiPriority w:val="9"/>
    <w:qFormat/>
    <w:rPr>
      <w:rFonts w:ascii="Arial" w:hAnsi="Arial" w:eastAsia="Arial" w:cs="Arial"/>
      <w:sz w:val="40"/>
      <w:szCs w:val="40"/>
    </w:rPr>
  </w:style>
  <w:style w:type="character" w:styleId="683" w:customStyle="1">
    <w:name w:val="Заголовок 2 Знак"/>
    <w:uiPriority w:val="9"/>
    <w:qFormat/>
    <w:rPr>
      <w:rFonts w:ascii="Arial" w:hAnsi="Arial" w:eastAsia="Arial" w:cs="Arial"/>
      <w:sz w:val="34"/>
    </w:rPr>
  </w:style>
  <w:style w:type="character" w:styleId="684" w:customStyle="1">
    <w:name w:val="Заголовок 3 Знак"/>
    <w:uiPriority w:val="9"/>
    <w:qFormat/>
    <w:rPr>
      <w:rFonts w:ascii="Arial" w:hAnsi="Arial" w:eastAsia="Arial" w:cs="Arial"/>
      <w:sz w:val="30"/>
      <w:szCs w:val="30"/>
    </w:rPr>
  </w:style>
  <w:style w:type="character" w:styleId="685" w:customStyle="1">
    <w:name w:val="Заголовок 4 Знак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686" w:customStyle="1">
    <w:name w:val="Заголовок 5 Знак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687" w:customStyle="1">
    <w:name w:val="Заголовок 6 Знак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688" w:customStyle="1">
    <w:name w:val="Заголовок 7 Знак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689" w:customStyle="1">
    <w:name w:val="Заголовок 8 Знак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690" w:customStyle="1">
    <w:name w:val="Заголовок 9 Знак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691" w:customStyle="1">
    <w:name w:val="Название Знак"/>
    <w:uiPriority w:val="10"/>
    <w:qFormat/>
    <w:rPr>
      <w:sz w:val="48"/>
      <w:szCs w:val="48"/>
    </w:rPr>
  </w:style>
  <w:style w:type="character" w:styleId="692" w:customStyle="1">
    <w:name w:val="Подзаголовок Знак"/>
    <w:uiPriority w:val="11"/>
    <w:qFormat/>
    <w:rPr>
      <w:sz w:val="24"/>
      <w:szCs w:val="24"/>
    </w:rPr>
  </w:style>
  <w:style w:type="character" w:styleId="693" w:customStyle="1">
    <w:name w:val="Цитата 2 Знак"/>
    <w:link w:val="714"/>
    <w:uiPriority w:val="29"/>
    <w:qFormat/>
    <w:rPr>
      <w:i/>
    </w:rPr>
  </w:style>
  <w:style w:type="character" w:styleId="694" w:customStyle="1">
    <w:name w:val="Выделенная цитата Знак"/>
    <w:link w:val="715"/>
    <w:uiPriority w:val="30"/>
    <w:qFormat/>
    <w:rPr>
      <w:i/>
    </w:rPr>
  </w:style>
  <w:style w:type="character" w:styleId="695" w:customStyle="1">
    <w:name w:val="Верхний колонтитул Знак"/>
    <w:uiPriority w:val="99"/>
    <w:qFormat/>
  </w:style>
  <w:style w:type="character" w:styleId="696" w:customStyle="1">
    <w:name w:val="Footer Char"/>
    <w:uiPriority w:val="99"/>
    <w:qFormat/>
  </w:style>
  <w:style w:type="character" w:styleId="697" w:customStyle="1">
    <w:name w:val="Нижний колонтитул Знак"/>
    <w:uiPriority w:val="99"/>
    <w:qFormat/>
  </w:style>
  <w:style w:type="character" w:styleId="698">
    <w:name w:val="Hyperlink"/>
    <w:uiPriority w:val="99"/>
    <w:unhideWhenUsed/>
    <w:rPr>
      <w:color w:val="0000ff"/>
      <w:u w:val="single"/>
    </w:rPr>
  </w:style>
  <w:style w:type="character" w:styleId="699" w:customStyle="1">
    <w:name w:val="Текст сноски Знак"/>
    <w:uiPriority w:val="99"/>
    <w:qFormat/>
    <w:rPr>
      <w:sz w:val="18"/>
    </w:rPr>
  </w:style>
  <w:style w:type="character" w:styleId="700">
    <w:name w:val="Символ сноски"/>
    <w:uiPriority w:val="99"/>
    <w:unhideWhenUsed/>
    <w:qFormat/>
    <w:rPr>
      <w:vertAlign w:val="superscript"/>
    </w:rPr>
  </w:style>
  <w:style w:type="character" w:styleId="701">
    <w:name w:val="footnote reference"/>
    <w:rPr>
      <w:vertAlign w:val="superscript"/>
    </w:rPr>
  </w:style>
  <w:style w:type="character" w:styleId="702" w:customStyle="1">
    <w:name w:val="Текст концевой сноски Знак"/>
    <w:uiPriority w:val="99"/>
    <w:qFormat/>
    <w:rPr>
      <w:sz w:val="20"/>
    </w:rPr>
  </w:style>
  <w:style w:type="character" w:styleId="703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704">
    <w:name w:val="endnote reference"/>
    <w:rPr>
      <w:vertAlign w:val="superscript"/>
    </w:rPr>
  </w:style>
  <w:style w:type="paragraph" w:styleId="705">
    <w:name w:val="Заголовок"/>
    <w:basedOn w:val="671"/>
    <w:next w:val="706"/>
    <w:qFormat/>
    <w:pPr>
      <w:keepNext/>
      <w:spacing w:before="240" w:after="120"/>
    </w:pPr>
    <w:rPr>
      <w:rFonts w:ascii="Liberation Sans" w:hAnsi="Liberation Sans" w:eastAsia="Tahoma" w:cs="Droid Sans Devanagari"/>
      <w:sz w:val="28"/>
      <w:szCs w:val="28"/>
    </w:rPr>
  </w:style>
  <w:style w:type="paragraph" w:styleId="706">
    <w:name w:val="Body Text"/>
    <w:basedOn w:val="671"/>
    <w:pPr>
      <w:spacing w:before="0" w:after="140" w:line="276" w:lineRule="auto"/>
    </w:pPr>
  </w:style>
  <w:style w:type="paragraph" w:styleId="707">
    <w:name w:val="List"/>
    <w:basedOn w:val="706"/>
    <w:rPr>
      <w:rFonts w:cs="Droid Sans Devanagari"/>
    </w:rPr>
  </w:style>
  <w:style w:type="paragraph" w:styleId="708">
    <w:name w:val="Caption"/>
    <w:basedOn w:val="671"/>
    <w:link w:val="668"/>
    <w:qFormat/>
    <w:pPr>
      <w:spacing w:before="120" w:after="120"/>
      <w:suppressLineNumbers/>
    </w:pPr>
    <w:rPr>
      <w:rFonts w:cs="Droid Sans Devanagari"/>
      <w:i/>
      <w:iCs/>
      <w:sz w:val="24"/>
      <w:szCs w:val="24"/>
    </w:rPr>
  </w:style>
  <w:style w:type="paragraph" w:styleId="709">
    <w:name w:val="Указатель"/>
    <w:basedOn w:val="671"/>
    <w:qFormat/>
    <w:pPr>
      <w:suppressLineNumbers/>
    </w:pPr>
    <w:rPr>
      <w:rFonts w:cs="Droid Sans Devanagari"/>
    </w:rPr>
  </w:style>
  <w:style w:type="paragraph" w:styleId="710">
    <w:name w:val="List Paragraph"/>
    <w:basedOn w:val="671"/>
    <w:uiPriority w:val="34"/>
    <w:qFormat/>
    <w:pPr>
      <w:contextualSpacing/>
      <w:ind w:left="720" w:firstLine="0"/>
      <w:spacing w:before="0" w:after="0"/>
    </w:pPr>
  </w:style>
  <w:style w:type="paragraph" w:styleId="711">
    <w:name w:val="No Spacing"/>
    <w:uiPriority w:val="1"/>
    <w:qFormat/>
    <w:pPr>
      <w:jc w:val="left"/>
      <w:spacing w:before="0" w:after="0"/>
      <w:widowControl/>
    </w:pPr>
    <w:rPr>
      <w:rFonts w:ascii="Times New Roman" w:hAnsi="Times New Roman" w:eastAsia="Times New Roman" w:cs="Times New Roman"/>
      <w:color w:val="auto"/>
      <w:sz w:val="20"/>
      <w:szCs w:val="20"/>
      <w:lang w:val="ru-RU" w:eastAsia="zh-CN" w:bidi="ar-SA"/>
    </w:rPr>
  </w:style>
  <w:style w:type="paragraph" w:styleId="712">
    <w:name w:val="Title"/>
    <w:basedOn w:val="671"/>
    <w:next w:val="671"/>
    <w:link w:val="691"/>
    <w:uiPriority w:val="10"/>
    <w:qFormat/>
    <w:pPr>
      <w:contextualSpacing/>
      <w:spacing w:before="300" w:after="200"/>
    </w:pPr>
    <w:rPr>
      <w:sz w:val="48"/>
      <w:szCs w:val="48"/>
    </w:rPr>
  </w:style>
  <w:style w:type="paragraph" w:styleId="713">
    <w:name w:val="Subtitle"/>
    <w:basedOn w:val="671"/>
    <w:next w:val="671"/>
    <w:link w:val="692"/>
    <w:uiPriority w:val="11"/>
    <w:qFormat/>
    <w:pPr>
      <w:spacing w:before="200" w:after="200"/>
    </w:pPr>
  </w:style>
  <w:style w:type="paragraph" w:styleId="714">
    <w:name w:val="Quote"/>
    <w:basedOn w:val="671"/>
    <w:next w:val="671"/>
    <w:link w:val="693"/>
    <w:uiPriority w:val="29"/>
    <w:qFormat/>
    <w:pPr>
      <w:ind w:left="720" w:right="720" w:firstLine="0"/>
    </w:pPr>
    <w:rPr>
      <w:i/>
    </w:rPr>
  </w:style>
  <w:style w:type="paragraph" w:styleId="715">
    <w:name w:val="Intense Quote"/>
    <w:basedOn w:val="671"/>
    <w:next w:val="671"/>
    <w:link w:val="694"/>
    <w:uiPriority w:val="30"/>
    <w:qFormat/>
    <w:pPr>
      <w:ind w:left="720" w:right="720" w:firstLine="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paragraph" w:styleId="716">
    <w:name w:val="Колонтитул"/>
    <w:basedOn w:val="671"/>
    <w:qFormat/>
  </w:style>
  <w:style w:type="paragraph" w:styleId="717">
    <w:name w:val="Header"/>
    <w:basedOn w:val="671"/>
    <w:link w:val="695"/>
    <w:uiPriority w:val="99"/>
    <w:unhideWhenUsed/>
    <w:pPr>
      <w:tabs>
        <w:tab w:val="clear" w:pos="708" w:leader="none"/>
        <w:tab w:val="center" w:pos="7143" w:leader="none"/>
        <w:tab w:val="right" w:pos="14287" w:leader="none"/>
      </w:tabs>
    </w:pPr>
  </w:style>
  <w:style w:type="paragraph" w:styleId="718">
    <w:name w:val="Footer"/>
    <w:basedOn w:val="671"/>
    <w:link w:val="697"/>
    <w:uiPriority w:val="99"/>
    <w:unhideWhenUsed/>
    <w:pPr>
      <w:tabs>
        <w:tab w:val="clear" w:pos="708" w:leader="none"/>
        <w:tab w:val="center" w:pos="7143" w:leader="none"/>
        <w:tab w:val="right" w:pos="14287" w:leader="none"/>
      </w:tabs>
    </w:pPr>
  </w:style>
  <w:style w:type="paragraph" w:styleId="719">
    <w:name w:val="Caption"/>
    <w:basedOn w:val="671"/>
    <w:next w:val="671"/>
    <w:link w:val="668"/>
    <w:uiPriority w:val="35"/>
    <w:semiHidden/>
    <w:unhideWhenUsed/>
    <w:qFormat/>
    <w:pPr>
      <w:spacing w:line="276" w:lineRule="auto"/>
    </w:pPr>
    <w:rPr>
      <w:b/>
      <w:bCs/>
      <w:color w:val="4f81bd"/>
      <w:sz w:val="18"/>
      <w:szCs w:val="18"/>
    </w:rPr>
  </w:style>
  <w:style w:type="paragraph" w:styleId="720">
    <w:name w:val="footnote text"/>
    <w:basedOn w:val="671"/>
    <w:link w:val="699"/>
    <w:uiPriority w:val="99"/>
    <w:semiHidden/>
    <w:unhideWhenUsed/>
    <w:pPr>
      <w:spacing w:before="0" w:after="40"/>
    </w:pPr>
    <w:rPr>
      <w:sz w:val="18"/>
    </w:rPr>
  </w:style>
  <w:style w:type="paragraph" w:styleId="721">
    <w:name w:val="endnote text"/>
    <w:basedOn w:val="671"/>
    <w:link w:val="702"/>
    <w:uiPriority w:val="99"/>
    <w:semiHidden/>
    <w:unhideWhenUsed/>
    <w:rPr>
      <w:sz w:val="20"/>
    </w:rPr>
  </w:style>
  <w:style w:type="paragraph" w:styleId="722">
    <w:name w:val="toc 1"/>
    <w:basedOn w:val="671"/>
    <w:next w:val="671"/>
    <w:uiPriority w:val="39"/>
    <w:unhideWhenUsed/>
    <w:pPr>
      <w:spacing w:before="0" w:after="57"/>
    </w:pPr>
  </w:style>
  <w:style w:type="paragraph" w:styleId="723">
    <w:name w:val="toc 2"/>
    <w:basedOn w:val="671"/>
    <w:next w:val="671"/>
    <w:uiPriority w:val="39"/>
    <w:unhideWhenUsed/>
    <w:pPr>
      <w:ind w:left="283" w:firstLine="0"/>
      <w:spacing w:before="0" w:after="57"/>
    </w:pPr>
  </w:style>
  <w:style w:type="paragraph" w:styleId="724">
    <w:name w:val="toc 3"/>
    <w:basedOn w:val="671"/>
    <w:next w:val="671"/>
    <w:uiPriority w:val="39"/>
    <w:unhideWhenUsed/>
    <w:pPr>
      <w:ind w:left="567" w:firstLine="0"/>
      <w:spacing w:before="0" w:after="57"/>
    </w:pPr>
  </w:style>
  <w:style w:type="paragraph" w:styleId="725">
    <w:name w:val="toc 4"/>
    <w:basedOn w:val="671"/>
    <w:next w:val="671"/>
    <w:uiPriority w:val="39"/>
    <w:unhideWhenUsed/>
    <w:pPr>
      <w:ind w:left="850" w:firstLine="0"/>
      <w:spacing w:before="0" w:after="57"/>
    </w:pPr>
  </w:style>
  <w:style w:type="paragraph" w:styleId="726">
    <w:name w:val="toc 5"/>
    <w:basedOn w:val="671"/>
    <w:next w:val="671"/>
    <w:uiPriority w:val="39"/>
    <w:unhideWhenUsed/>
    <w:pPr>
      <w:ind w:left="1134" w:firstLine="0"/>
      <w:spacing w:before="0" w:after="57"/>
    </w:pPr>
  </w:style>
  <w:style w:type="paragraph" w:styleId="727">
    <w:name w:val="toc 6"/>
    <w:basedOn w:val="671"/>
    <w:next w:val="671"/>
    <w:uiPriority w:val="39"/>
    <w:unhideWhenUsed/>
    <w:pPr>
      <w:ind w:left="1417" w:firstLine="0"/>
      <w:spacing w:before="0" w:after="57"/>
    </w:pPr>
  </w:style>
  <w:style w:type="paragraph" w:styleId="728">
    <w:name w:val="toc 7"/>
    <w:basedOn w:val="671"/>
    <w:next w:val="671"/>
    <w:uiPriority w:val="39"/>
    <w:unhideWhenUsed/>
    <w:pPr>
      <w:ind w:left="1701" w:firstLine="0"/>
      <w:spacing w:before="0" w:after="57"/>
    </w:pPr>
  </w:style>
  <w:style w:type="paragraph" w:styleId="729">
    <w:name w:val="toc 8"/>
    <w:basedOn w:val="671"/>
    <w:next w:val="671"/>
    <w:uiPriority w:val="39"/>
    <w:unhideWhenUsed/>
    <w:pPr>
      <w:ind w:left="1984" w:firstLine="0"/>
      <w:spacing w:before="0" w:after="57"/>
    </w:pPr>
  </w:style>
  <w:style w:type="paragraph" w:styleId="730">
    <w:name w:val="toc 9"/>
    <w:basedOn w:val="671"/>
    <w:next w:val="671"/>
    <w:uiPriority w:val="39"/>
    <w:unhideWhenUsed/>
    <w:pPr>
      <w:ind w:left="2268" w:firstLine="0"/>
      <w:spacing w:before="0" w:after="57"/>
    </w:pPr>
  </w:style>
  <w:style w:type="paragraph" w:styleId="731">
    <w:name w:val="Index Heading"/>
    <w:basedOn w:val="705"/>
  </w:style>
  <w:style w:type="paragraph" w:styleId="732">
    <w:name w:val="TOC Heading"/>
    <w:uiPriority w:val="39"/>
    <w:unhideWhenUsed/>
    <w:pPr>
      <w:jc w:val="left"/>
      <w:spacing w:before="0" w:after="0"/>
      <w:widowControl/>
    </w:pPr>
    <w:rPr>
      <w:rFonts w:ascii="Times New Roman" w:hAnsi="Times New Roman" w:eastAsia="Times New Roman" w:cs="Times New Roman"/>
      <w:color w:val="auto"/>
      <w:sz w:val="20"/>
      <w:szCs w:val="20"/>
      <w:lang w:val="ru-RU" w:eastAsia="zh-CN" w:bidi="ar-SA"/>
    </w:rPr>
  </w:style>
  <w:style w:type="paragraph" w:styleId="733">
    <w:name w:val="table of figures"/>
    <w:basedOn w:val="671"/>
    <w:next w:val="671"/>
    <w:uiPriority w:val="99"/>
    <w:unhideWhenUsed/>
    <w:qFormat/>
  </w:style>
  <w:style w:type="paragraph" w:styleId="734">
    <w:name w:val="Balloon Text"/>
    <w:basedOn w:val="671"/>
    <w:semiHidden/>
    <w:qFormat/>
    <w:rPr>
      <w:rFonts w:ascii="Tahoma" w:hAnsi="Tahoma" w:cs="Tahoma"/>
      <w:sz w:val="16"/>
      <w:szCs w:val="16"/>
    </w:rPr>
  </w:style>
  <w:style w:type="numbering" w:styleId="735" w:default="1">
    <w:name w:val="No List"/>
    <w:uiPriority w:val="99"/>
    <w:semiHidden/>
    <w:unhideWhenUsed/>
    <w:qFormat/>
  </w:style>
  <w:style w:type="table" w:styleId="736" w:default="1">
    <w:name w:val="Normal Table"/>
    <w:uiPriority w:val="99"/>
    <w:semiHidden/>
    <w:unhideWhenUsed/>
    <w:tblPr>
      <w:tblCellMar>
        <w:left w:w="108" w:type="dxa"/>
        <w:top w:w="0" w:type="dxa"/>
        <w:right w:w="108" w:type="dxa"/>
        <w:bottom w:w="0" w:type="dxa"/>
      </w:tblCellMar>
    </w:tblPr>
  </w:style>
  <w:style w:type="table" w:styleId="737">
    <w:name w:val="Table Grid"/>
    <w:uiPriority w:val="59"/>
    <w:rPr>
      <w:lang w:eastAsia="zh-C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38" w:customStyle="1">
    <w:name w:val="Table Grid Light"/>
    <w:uiPriority w:val="59"/>
    <w:rPr>
      <w:lang w:eastAsia="zh-CN"/>
    </w:rPr>
    <w:tblPr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39" w:customStyle="1">
    <w:name w:val="Plain Table 1"/>
    <w:uiPriority w:val="59"/>
    <w:rPr>
      <w:lang w:eastAsia="zh-CN"/>
    </w:rPr>
    <w:tblPr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40" w:customStyle="1">
    <w:name w:val="Plain Table 2"/>
    <w:uiPriority w:val="59"/>
    <w:rPr>
      <w:lang w:eastAsia="zh-CN"/>
    </w:rPr>
    <w:tblPr>
      <w:tblBorders>
        <w:top w:val="single" w:color="000000" w:sz="4" w:space="0"/>
        <w:left w:val="none" w:color="000000" w:sz="4" w:space="0"/>
        <w:bottom w:val="single" w:color="000000" w:sz="4" w:space="0"/>
        <w:right w:val="non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41" w:customStyle="1">
    <w:name w:val="Plain Table 3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42" w:customStyle="1">
    <w:name w:val="Plain Table 4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43" w:customStyle="1">
    <w:name w:val="Plain Table 5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44" w:customStyle="1">
    <w:name w:val="Grid Table 1 Light"/>
    <w:uiPriority w:val="99"/>
    <w:rPr>
      <w:lang w:eastAsia="zh-CN"/>
    </w:rPr>
    <w:tblPr>
      <w:tblStyleRowBandSize w:val="1"/>
      <w:tblStyleColBandSize w:val="1"/>
      <w:tblBorders>
        <w:top w:val="single" w:color="989898" w:sz="4" w:space="0"/>
        <w:left w:val="single" w:color="989898" w:sz="4" w:space="0"/>
        <w:bottom w:val="single" w:color="989898" w:sz="4" w:space="0"/>
        <w:right w:val="single" w:color="989898" w:sz="4" w:space="0"/>
        <w:insideH w:val="single" w:color="989898" w:sz="4" w:space="0"/>
        <w:insideV w:val="single" w:color="98989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5" w:customStyle="1">
    <w:name w:val="Grid Table 1 Light - Accent 1"/>
    <w:uiPriority w:val="99"/>
    <w:rPr>
      <w:lang w:eastAsia="zh-CN"/>
    </w:rPr>
    <w:tblPr>
      <w:tblStyleRowBandSize w:val="1"/>
      <w:tblStyleColBandSize w:val="1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6" w:customStyle="1">
    <w:name w:val="Grid Table 1 Light - Accent 2"/>
    <w:uiPriority w:val="99"/>
    <w:rPr>
      <w:lang w:eastAsia="zh-CN"/>
    </w:rPr>
    <w:tblPr>
      <w:tblStyleRowBandSize w:val="1"/>
      <w:tblStyleColBandSize w:val="1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7" w:customStyle="1">
    <w:name w:val="Grid Table 1 Light - Accent 3"/>
    <w:uiPriority w:val="99"/>
    <w:rPr>
      <w:lang w:eastAsia="zh-CN"/>
    </w:rPr>
    <w:tblPr>
      <w:tblStyleRowBandSize w:val="1"/>
      <w:tblStyleColBandSize w:val="1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8" w:customStyle="1">
    <w:name w:val="Grid Table 1 Light - Accent 4"/>
    <w:uiPriority w:val="99"/>
    <w:rPr>
      <w:lang w:eastAsia="zh-CN"/>
    </w:rPr>
    <w:tblPr>
      <w:tblStyleRowBandSize w:val="1"/>
      <w:tblStyleColBandSize w:val="1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9" w:customStyle="1">
    <w:name w:val="Grid Table 1 Light - Accent 5"/>
    <w:uiPriority w:val="99"/>
    <w:rPr>
      <w:lang w:eastAsia="zh-CN"/>
    </w:rPr>
    <w:tblPr>
      <w:tblStyleRowBandSize w:val="1"/>
      <w:tblStyleColBandSize w:val="1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0" w:customStyle="1">
    <w:name w:val="Grid Table 1 Light - Accent 6"/>
    <w:uiPriority w:val="99"/>
    <w:rPr>
      <w:lang w:eastAsia="zh-CN"/>
    </w:rPr>
    <w:tblPr>
      <w:tblStyleRowBandSize w:val="1"/>
      <w:tblStyleColBandSize w:val="1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1" w:customStyle="1">
    <w:name w:val="Grid Table 2"/>
    <w:uiPriority w:val="99"/>
    <w:rPr>
      <w:lang w:eastAsia="zh-CN"/>
    </w:rPr>
    <w:tblPr>
      <w:tblStyleRowBandSize w:val="1"/>
      <w:tblStyleColBandSize w:val="1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2" w:customStyle="1">
    <w:name w:val="Grid Table 2 - Accent 1"/>
    <w:uiPriority w:val="99"/>
    <w:rPr>
      <w:lang w:eastAsia="zh-CN"/>
    </w:rPr>
    <w:tblPr>
      <w:tblStyleRowBandSize w:val="1"/>
      <w:tblStyleColBandSize w:val="1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3" w:customStyle="1">
    <w:name w:val="Grid Table 2 - Accent 2"/>
    <w:uiPriority w:val="99"/>
    <w:rPr>
      <w:lang w:eastAsia="zh-CN"/>
    </w:rPr>
    <w:tblPr>
      <w:tblStyleRowBandSize w:val="1"/>
      <w:tblStyleColBandSize w:val="1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4" w:customStyle="1">
    <w:name w:val="Grid Table 2 - Accent 3"/>
    <w:uiPriority w:val="99"/>
    <w:rPr>
      <w:lang w:eastAsia="zh-CN"/>
    </w:rPr>
    <w:tblPr>
      <w:tblStyleRowBandSize w:val="1"/>
      <w:tblStyleColBandSize w:val="1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5" w:customStyle="1">
    <w:name w:val="Grid Table 2 - Accent 4"/>
    <w:uiPriority w:val="99"/>
    <w:rPr>
      <w:lang w:eastAsia="zh-CN"/>
    </w:rPr>
    <w:tblPr>
      <w:tblStyleRowBandSize w:val="1"/>
      <w:tblStyleColBandSize w:val="1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6" w:customStyle="1">
    <w:name w:val="Grid Table 2 - Accent 5"/>
    <w:uiPriority w:val="99"/>
    <w:rPr>
      <w:lang w:eastAsia="zh-CN"/>
    </w:rPr>
    <w:tblPr>
      <w:tblStyleRowBandSize w:val="1"/>
      <w:tblStyleColBandSize w:val="1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7" w:customStyle="1">
    <w:name w:val="Grid Table 2 - Accent 6"/>
    <w:uiPriority w:val="99"/>
    <w:rPr>
      <w:lang w:eastAsia="zh-CN"/>
    </w:rPr>
    <w:tblPr>
      <w:tblStyleRowBandSize w:val="1"/>
      <w:tblStyleColBandSize w:val="1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8" w:customStyle="1">
    <w:name w:val="Grid Table 3"/>
    <w:uiPriority w:val="99"/>
    <w:rPr>
      <w:lang w:eastAsia="zh-CN"/>
    </w:rPr>
    <w:tblPr>
      <w:tblStyleRowBandSize w:val="1"/>
      <w:tblStyleColBandSize w:val="1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9" w:customStyle="1">
    <w:name w:val="Grid Table 3 - Accent 1"/>
    <w:uiPriority w:val="99"/>
    <w:rPr>
      <w:lang w:eastAsia="zh-CN"/>
    </w:rPr>
    <w:tblPr>
      <w:tblStyleRowBandSize w:val="1"/>
      <w:tblStyleColBandSize w:val="1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0" w:customStyle="1">
    <w:name w:val="Grid Table 3 - Accent 2"/>
    <w:uiPriority w:val="99"/>
    <w:rPr>
      <w:lang w:eastAsia="zh-CN"/>
    </w:rPr>
    <w:tblPr>
      <w:tblStyleRowBandSize w:val="1"/>
      <w:tblStyleColBandSize w:val="1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1" w:customStyle="1">
    <w:name w:val="Grid Table 3 - Accent 3"/>
    <w:uiPriority w:val="99"/>
    <w:rPr>
      <w:lang w:eastAsia="zh-CN"/>
    </w:rPr>
    <w:tblPr>
      <w:tblStyleRowBandSize w:val="1"/>
      <w:tblStyleColBandSize w:val="1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2" w:customStyle="1">
    <w:name w:val="Grid Table 3 - Accent 4"/>
    <w:uiPriority w:val="99"/>
    <w:rPr>
      <w:lang w:eastAsia="zh-CN"/>
    </w:rPr>
    <w:tblPr>
      <w:tblStyleRowBandSize w:val="1"/>
      <w:tblStyleColBandSize w:val="1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3" w:customStyle="1">
    <w:name w:val="Grid Table 3 - Accent 5"/>
    <w:uiPriority w:val="99"/>
    <w:rPr>
      <w:lang w:eastAsia="zh-CN"/>
    </w:rPr>
    <w:tblPr>
      <w:tblStyleRowBandSize w:val="1"/>
      <w:tblStyleColBandSize w:val="1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4" w:customStyle="1">
    <w:name w:val="Grid Table 3 - Accent 6"/>
    <w:uiPriority w:val="99"/>
    <w:rPr>
      <w:lang w:eastAsia="zh-CN"/>
    </w:rPr>
    <w:tblPr>
      <w:tblStyleRowBandSize w:val="1"/>
      <w:tblStyleColBandSize w:val="1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5" w:customStyle="1">
    <w:name w:val="Grid Table 4"/>
    <w:uiPriority w:val="59"/>
    <w:rPr>
      <w:lang w:eastAsia="zh-CN"/>
    </w:rPr>
    <w:tblPr>
      <w:tblStyleRowBandSize w:val="1"/>
      <w:tblStyleColBandSize w:val="1"/>
      <w:tblBorders>
        <w:top w:val="single" w:color="6F6F6F" w:sz="4" w:space="0"/>
        <w:left w:val="single" w:color="6F6F6F" w:sz="4" w:space="0"/>
        <w:bottom w:val="single" w:color="6F6F6F" w:sz="4" w:space="0"/>
        <w:right w:val="single" w:color="6F6F6F" w:sz="4" w:space="0"/>
        <w:insideH w:val="single" w:color="6F6F6F" w:sz="4" w:space="0"/>
        <w:insideV w:val="single" w:color="6F6F6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6" w:customStyle="1">
    <w:name w:val="Grid Table 4 - Accent 1"/>
    <w:uiPriority w:val="59"/>
    <w:rPr>
      <w:lang w:eastAsia="zh-CN"/>
    </w:rPr>
    <w:tblPr>
      <w:tblStyleRowBandSize w:val="1"/>
      <w:tblStyleColBandSize w:val="1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  <w:insideV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7" w:customStyle="1">
    <w:name w:val="Grid Table 4 - Accent 2"/>
    <w:uiPriority w:val="59"/>
    <w:rPr>
      <w:lang w:eastAsia="zh-CN"/>
    </w:rPr>
    <w:tblPr>
      <w:tblStyleRowBandSize w:val="1"/>
      <w:tblStyleColBandSize w:val="1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  <w:insideV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8" w:customStyle="1">
    <w:name w:val="Grid Table 4 - Accent 3"/>
    <w:uiPriority w:val="59"/>
    <w:rPr>
      <w:lang w:eastAsia="zh-CN"/>
    </w:rPr>
    <w:tblPr>
      <w:tblStyleRowBandSize w:val="1"/>
      <w:tblStyleColBandSize w:val="1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  <w:insideV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9" w:customStyle="1">
    <w:name w:val="Grid Table 4 - Accent 4"/>
    <w:uiPriority w:val="59"/>
    <w:rPr>
      <w:lang w:eastAsia="zh-CN"/>
    </w:rPr>
    <w:tblPr>
      <w:tblStyleRowBandSize w:val="1"/>
      <w:tblStyleColBandSize w:val="1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  <w:insideV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0" w:customStyle="1">
    <w:name w:val="Grid Table 4 - Accent 5"/>
    <w:uiPriority w:val="59"/>
    <w:rPr>
      <w:lang w:eastAsia="zh-CN"/>
    </w:rPr>
    <w:tblPr>
      <w:tblStyleRowBandSize w:val="1"/>
      <w:tblStyleColBandSize w:val="1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1" w:customStyle="1">
    <w:name w:val="Grid Table 4 - Accent 6"/>
    <w:uiPriority w:val="59"/>
    <w:rPr>
      <w:lang w:eastAsia="zh-CN"/>
    </w:rPr>
    <w:tblPr>
      <w:tblStyleRowBandSize w:val="1"/>
      <w:tblStyleColBandSize w:val="1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2" w:customStyle="1">
    <w:name w:val="Grid Table 5 Dark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3" w:customStyle="1">
    <w:name w:val="Grid Table 5 Dark- Accent 1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4" w:customStyle="1">
    <w:name w:val="Grid Table 5 Dark - Accent 2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5" w:customStyle="1">
    <w:name w:val="Grid Table 5 Dark - Accent 3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6" w:customStyle="1">
    <w:name w:val="Grid Table 5 Dark- Accent 4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7" w:customStyle="1">
    <w:name w:val="Grid Table 5 Dark - Accent 5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8" w:customStyle="1">
    <w:name w:val="Grid Table 5 Dark - Accent 6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9" w:customStyle="1">
    <w:name w:val="Grid Table 6 Colorful"/>
    <w:uiPriority w:val="99"/>
    <w:rPr>
      <w:lang w:eastAsia="zh-CN"/>
    </w:rPr>
    <w:tblPr>
      <w:tblStyleRowBandSize w:val="1"/>
      <w:tblStyleColBandSize w:val="1"/>
      <w:tblBorders>
        <w:top w:val="single" w:color="7F7F7F" w:sz="4" w:space="0"/>
        <w:left w:val="single" w:color="7F7F7F" w:sz="4" w:space="0"/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0" w:customStyle="1">
    <w:name w:val="Grid Table 6 Colorful - Accent 1"/>
    <w:uiPriority w:val="99"/>
    <w:rPr>
      <w:lang w:eastAsia="zh-CN"/>
    </w:rPr>
    <w:tblPr>
      <w:tblStyleRowBandSize w:val="1"/>
      <w:tblStyleColBandSize w:val="1"/>
      <w:tblBorders>
        <w:top w:val="single" w:color="A6BFDD" w:sz="4" w:space="0"/>
        <w:left w:val="single" w:color="A6BFDD" w:sz="4" w:space="0"/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1" w:customStyle="1">
    <w:name w:val="Grid Table 6 Colorful - Accent 2"/>
    <w:uiPriority w:val="99"/>
    <w:rPr>
      <w:lang w:eastAsia="zh-CN"/>
    </w:rPr>
    <w:tblPr>
      <w:tblStyleRowBandSize w:val="1"/>
      <w:tblStyleColBandSize w:val="1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2" w:customStyle="1">
    <w:name w:val="Grid Table 6 Colorful - Accent 3"/>
    <w:uiPriority w:val="99"/>
    <w:rPr>
      <w:lang w:eastAsia="zh-CN"/>
    </w:rPr>
    <w:tblPr>
      <w:tblStyleRowBandSize w:val="1"/>
      <w:tblStyleColBandSize w:val="1"/>
      <w:tblBorders>
        <w:top w:val="single" w:color="9ABB59" w:sz="4" w:space="0"/>
        <w:left w:val="single" w:color="9ABB59" w:sz="4" w:space="0"/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3" w:customStyle="1">
    <w:name w:val="Grid Table 6 Colorful - Accent 4"/>
    <w:uiPriority w:val="99"/>
    <w:rPr>
      <w:lang w:eastAsia="zh-CN"/>
    </w:rPr>
    <w:tblPr>
      <w:tblStyleRowBandSize w:val="1"/>
      <w:tblStyleColBandSize w:val="1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4" w:customStyle="1">
    <w:name w:val="Grid Table 6 Colorful - Accent 5"/>
    <w:uiPriority w:val="99"/>
    <w:rPr>
      <w:lang w:eastAsia="zh-CN"/>
    </w:rPr>
    <w:tblPr>
      <w:tblStyleRowBandSize w:val="1"/>
      <w:tblStyleColBandSize w:val="1"/>
      <w:tblBorders>
        <w:top w:val="single" w:color="4BACC6" w:sz="4" w:space="0"/>
        <w:left w:val="single" w:color="4BACC6" w:sz="4" w:space="0"/>
        <w:bottom w:val="single" w:color="4BACC6" w:sz="4" w:space="0"/>
        <w:right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5" w:customStyle="1">
    <w:name w:val="Grid Table 6 Colorful - Accent 6"/>
    <w:uiPriority w:val="99"/>
    <w:rPr>
      <w:lang w:eastAsia="zh-CN"/>
    </w:rPr>
    <w:tblPr>
      <w:tblStyleRowBandSize w:val="1"/>
      <w:tblStyleColBandSize w:val="1"/>
      <w:tblBorders>
        <w:top w:val="single" w:color="F79646" w:sz="4" w:space="0"/>
        <w:left w:val="single" w:color="F79646" w:sz="4" w:space="0"/>
        <w:bottom w:val="single" w:color="F79646" w:sz="4" w:space="0"/>
        <w:right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6" w:customStyle="1">
    <w:name w:val="Grid Table 7 Colorful"/>
    <w:uiPriority w:val="99"/>
    <w:rPr>
      <w:lang w:eastAsia="zh-CN"/>
    </w:rPr>
    <w:tblPr>
      <w:tblStyleRowBandSize w:val="1"/>
      <w:tblStyleColBandSize w:val="1"/>
      <w:tblBorders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7" w:customStyle="1">
    <w:name w:val="Grid Table 7 Colorful - Accent 1"/>
    <w:uiPriority w:val="99"/>
    <w:rPr>
      <w:lang w:eastAsia="zh-CN"/>
    </w:rPr>
    <w:tblPr>
      <w:tblStyleRowBandSize w:val="1"/>
      <w:tblStyleColBandSize w:val="1"/>
      <w:tblBorders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8" w:customStyle="1">
    <w:name w:val="Grid Table 7 Colorful - Accent 2"/>
    <w:uiPriority w:val="99"/>
    <w:rPr>
      <w:lang w:eastAsia="zh-CN"/>
    </w:rPr>
    <w:tblPr>
      <w:tblStyleRowBandSize w:val="1"/>
      <w:tblStyleColBandSize w:val="1"/>
      <w:tblBorders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9" w:customStyle="1">
    <w:name w:val="Grid Table 7 Colorful - Accent 3"/>
    <w:uiPriority w:val="99"/>
    <w:rPr>
      <w:lang w:eastAsia="zh-CN"/>
    </w:rPr>
    <w:tblPr>
      <w:tblStyleRowBandSize w:val="1"/>
      <w:tblStyleColBandSize w:val="1"/>
      <w:tblBorders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0" w:customStyle="1">
    <w:name w:val="Grid Table 7 Colorful - Accent 4"/>
    <w:uiPriority w:val="99"/>
    <w:rPr>
      <w:lang w:eastAsia="zh-CN"/>
    </w:rPr>
    <w:tblPr>
      <w:tblStyleRowBandSize w:val="1"/>
      <w:tblStyleColBandSize w:val="1"/>
      <w:tblBorders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1" w:customStyle="1">
    <w:name w:val="Grid Table 7 Colorful - Accent 5"/>
    <w:uiPriority w:val="99"/>
    <w:rPr>
      <w:lang w:eastAsia="zh-CN"/>
    </w:rPr>
    <w:tblPr>
      <w:tblStyleRowBandSize w:val="1"/>
      <w:tblStyleColBandSize w:val="1"/>
      <w:tblBorders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2" w:customStyle="1">
    <w:name w:val="Grid Table 7 Colorful - Accent 6"/>
    <w:uiPriority w:val="99"/>
    <w:rPr>
      <w:lang w:eastAsia="zh-CN"/>
    </w:rPr>
    <w:tblPr>
      <w:tblStyleRowBandSize w:val="1"/>
      <w:tblStyleColBandSize w:val="1"/>
      <w:tblBorders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3" w:customStyle="1">
    <w:name w:val="List Table 1 Light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94" w:customStyle="1">
    <w:name w:val="List Table 1 Light - Accent 1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95" w:customStyle="1">
    <w:name w:val="List Table 1 Light - Accent 2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96" w:customStyle="1">
    <w:name w:val="List Table 1 Light - Accent 3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97" w:customStyle="1">
    <w:name w:val="List Table 1 Light - Accent 4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98" w:customStyle="1">
    <w:name w:val="List Table 1 Light - Accent 5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99" w:customStyle="1">
    <w:name w:val="List Table 1 Light - Accent 6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00" w:customStyle="1">
    <w:name w:val="List Table 2"/>
    <w:uiPriority w:val="99"/>
    <w:rPr>
      <w:lang w:eastAsia="zh-CN"/>
    </w:rPr>
    <w:tblPr>
      <w:tblStyleRowBandSize w:val="1"/>
      <w:tblStyleColBandSize w:val="1"/>
      <w:tblBorders>
        <w:top w:val="single" w:color="6F6F6F" w:sz="4" w:space="0"/>
        <w:bottom w:val="single" w:color="6F6F6F" w:sz="4" w:space="0"/>
        <w:insideH w:val="single" w:color="6F6F6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1" w:customStyle="1">
    <w:name w:val="List Table 2 - Accent 1"/>
    <w:uiPriority w:val="99"/>
    <w:rPr>
      <w:lang w:eastAsia="zh-CN"/>
    </w:rPr>
    <w:tblPr>
      <w:tblStyleRowBandSize w:val="1"/>
      <w:tblStyleColBandSize w:val="1"/>
      <w:tblBorders>
        <w:top w:val="single" w:color="9BB7D9" w:sz="4" w:space="0"/>
        <w:bottom w:val="single" w:color="9BB7D9" w:sz="4" w:space="0"/>
        <w:insideH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2" w:customStyle="1">
    <w:name w:val="List Table 2 - Accent 2"/>
    <w:uiPriority w:val="99"/>
    <w:rPr>
      <w:lang w:eastAsia="zh-CN"/>
    </w:rPr>
    <w:tblPr>
      <w:tblStyleRowBandSize w:val="1"/>
      <w:tblStyleColBandSize w:val="1"/>
      <w:tblBorders>
        <w:top w:val="single" w:color="DB9B9A" w:sz="4" w:space="0"/>
        <w:bottom w:val="single" w:color="DB9B9A" w:sz="4" w:space="0"/>
        <w:insideH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3" w:customStyle="1">
    <w:name w:val="List Table 2 - Accent 3"/>
    <w:uiPriority w:val="99"/>
    <w:rPr>
      <w:lang w:eastAsia="zh-CN"/>
    </w:rPr>
    <w:tblPr>
      <w:tblStyleRowBandSize w:val="1"/>
      <w:tblStyleColBandSize w:val="1"/>
      <w:tblBorders>
        <w:top w:val="single" w:color="C6D8A1" w:sz="4" w:space="0"/>
        <w:bottom w:val="single" w:color="C6D8A1" w:sz="4" w:space="0"/>
        <w:insideH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4" w:customStyle="1">
    <w:name w:val="List Table 2 - Accent 4"/>
    <w:uiPriority w:val="99"/>
    <w:rPr>
      <w:lang w:eastAsia="zh-CN"/>
    </w:rPr>
    <w:tblPr>
      <w:tblStyleRowBandSize w:val="1"/>
      <w:tblStyleColBandSize w:val="1"/>
      <w:tblBorders>
        <w:top w:val="single" w:color="B7A7CA" w:sz="4" w:space="0"/>
        <w:bottom w:val="single" w:color="B7A7CA" w:sz="4" w:space="0"/>
        <w:insideH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5" w:customStyle="1">
    <w:name w:val="List Table 2 - Accent 5"/>
    <w:uiPriority w:val="99"/>
    <w:rPr>
      <w:lang w:eastAsia="zh-CN"/>
    </w:rPr>
    <w:tblPr>
      <w:tblStyleRowBandSize w:val="1"/>
      <w:tblStyleColBandSize w:val="1"/>
      <w:tblBorders>
        <w:top w:val="single" w:color="99D0DE" w:sz="4" w:space="0"/>
        <w:bottom w:val="single" w:color="99D0DE" w:sz="4" w:space="0"/>
        <w:insideH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6" w:customStyle="1">
    <w:name w:val="List Table 2 - Accent 6"/>
    <w:uiPriority w:val="99"/>
    <w:rPr>
      <w:lang w:eastAsia="zh-CN"/>
    </w:rPr>
    <w:tblPr>
      <w:tblStyleRowBandSize w:val="1"/>
      <w:tblStyleColBandSize w:val="1"/>
      <w:tblBorders>
        <w:top w:val="single" w:color="FAC396" w:sz="4" w:space="0"/>
        <w:bottom w:val="single" w:color="FAC396" w:sz="4" w:space="0"/>
        <w:insideH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7" w:customStyle="1">
    <w:name w:val="List Table 3"/>
    <w:uiPriority w:val="99"/>
    <w:rPr>
      <w:lang w:eastAsia="zh-CN"/>
    </w:rPr>
    <w:tblPr>
      <w:tblStyleRowBandSize w:val="1"/>
      <w:tblStyleColBandSize w:val="1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8" w:customStyle="1">
    <w:name w:val="List Table 3 - Accent 1"/>
    <w:uiPriority w:val="99"/>
    <w:rPr>
      <w:lang w:eastAsia="zh-CN"/>
    </w:rPr>
    <w:tblPr>
      <w:tblStyleRowBandSize w:val="1"/>
      <w:tblStyleColBandSize w:val="1"/>
      <w:tblBorders>
        <w:top w:val="single" w:color="4F81BD" w:sz="4" w:space="0"/>
        <w:left w:val="single" w:color="4F81BD" w:sz="4" w:space="0"/>
        <w:bottom w:val="single" w:color="4F81BD" w:sz="4" w:space="0"/>
        <w:right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9" w:customStyle="1">
    <w:name w:val="List Table 3 - Accent 2"/>
    <w:uiPriority w:val="99"/>
    <w:rPr>
      <w:lang w:eastAsia="zh-CN"/>
    </w:rPr>
    <w:tblPr>
      <w:tblStyleRowBandSize w:val="1"/>
      <w:tblStyleColBandSize w:val="1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0" w:customStyle="1">
    <w:name w:val="List Table 3 - Accent 3"/>
    <w:uiPriority w:val="99"/>
    <w:rPr>
      <w:lang w:eastAsia="zh-CN"/>
    </w:rPr>
    <w:tblPr>
      <w:tblStyleRowBandSize w:val="1"/>
      <w:tblStyleColBandSize w:val="1"/>
      <w:tblBorders>
        <w:top w:val="single" w:color="C3D69B" w:sz="4" w:space="0"/>
        <w:left w:val="single" w:color="C3D69B" w:sz="4" w:space="0"/>
        <w:bottom w:val="single" w:color="C3D69B" w:sz="4" w:space="0"/>
        <w:right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1" w:customStyle="1">
    <w:name w:val="List Table 3 - Accent 4"/>
    <w:uiPriority w:val="99"/>
    <w:rPr>
      <w:lang w:eastAsia="zh-CN"/>
    </w:rPr>
    <w:tblPr>
      <w:tblStyleRowBandSize w:val="1"/>
      <w:tblStyleColBandSize w:val="1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2" w:customStyle="1">
    <w:name w:val="List Table 3 - Accent 5"/>
    <w:uiPriority w:val="99"/>
    <w:rPr>
      <w:lang w:eastAsia="zh-CN"/>
    </w:rPr>
    <w:tblPr>
      <w:tblStyleRowBandSize w:val="1"/>
      <w:tblStyleColBandSize w:val="1"/>
      <w:tblBorders>
        <w:top w:val="single" w:color="92CCDC" w:sz="4" w:space="0"/>
        <w:left w:val="single" w:color="92CCDC" w:sz="4" w:space="0"/>
        <w:bottom w:val="single" w:color="92CCDC" w:sz="4" w:space="0"/>
        <w:right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3" w:customStyle="1">
    <w:name w:val="List Table 3 - Accent 6"/>
    <w:uiPriority w:val="99"/>
    <w:rPr>
      <w:lang w:eastAsia="zh-CN"/>
    </w:rPr>
    <w:tblPr>
      <w:tblStyleRowBandSize w:val="1"/>
      <w:tblStyleColBandSize w:val="1"/>
      <w:tblBorders>
        <w:top w:val="single" w:color="FAC090" w:sz="4" w:space="0"/>
        <w:left w:val="single" w:color="FAC090" w:sz="4" w:space="0"/>
        <w:bottom w:val="single" w:color="FAC090" w:sz="4" w:space="0"/>
        <w:right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4" w:customStyle="1">
    <w:name w:val="List Table 4"/>
    <w:uiPriority w:val="99"/>
    <w:rPr>
      <w:lang w:eastAsia="zh-CN"/>
    </w:rPr>
    <w:tblPr>
      <w:tblStyleRowBandSize w:val="1"/>
      <w:tblStyleColBandSize w:val="1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5" w:customStyle="1">
    <w:name w:val="List Table 4 - Accent 1"/>
    <w:uiPriority w:val="99"/>
    <w:rPr>
      <w:lang w:eastAsia="zh-CN"/>
    </w:rPr>
    <w:tblPr>
      <w:tblStyleRowBandSize w:val="1"/>
      <w:tblStyleColBandSize w:val="1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6" w:customStyle="1">
    <w:name w:val="List Table 4 - Accent 2"/>
    <w:uiPriority w:val="99"/>
    <w:rPr>
      <w:lang w:eastAsia="zh-CN"/>
    </w:rPr>
    <w:tblPr>
      <w:tblStyleRowBandSize w:val="1"/>
      <w:tblStyleColBandSize w:val="1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7" w:customStyle="1">
    <w:name w:val="List Table 4 - Accent 3"/>
    <w:uiPriority w:val="99"/>
    <w:rPr>
      <w:lang w:eastAsia="zh-CN"/>
    </w:rPr>
    <w:tblPr>
      <w:tblStyleRowBandSize w:val="1"/>
      <w:tblStyleColBandSize w:val="1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8" w:customStyle="1">
    <w:name w:val="List Table 4 - Accent 4"/>
    <w:uiPriority w:val="99"/>
    <w:rPr>
      <w:lang w:eastAsia="zh-CN"/>
    </w:rPr>
    <w:tblPr>
      <w:tblStyleRowBandSize w:val="1"/>
      <w:tblStyleColBandSize w:val="1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9" w:customStyle="1">
    <w:name w:val="List Table 4 - Accent 5"/>
    <w:uiPriority w:val="99"/>
    <w:rPr>
      <w:lang w:eastAsia="zh-CN"/>
    </w:rPr>
    <w:tblPr>
      <w:tblStyleRowBandSize w:val="1"/>
      <w:tblStyleColBandSize w:val="1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0" w:customStyle="1">
    <w:name w:val="List Table 4 - Accent 6"/>
    <w:uiPriority w:val="99"/>
    <w:rPr>
      <w:lang w:eastAsia="zh-CN"/>
    </w:rPr>
    <w:tblPr>
      <w:tblStyleRowBandSize w:val="1"/>
      <w:tblStyleColBandSize w:val="1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1" w:customStyle="1">
    <w:name w:val="List Table 5 Dark"/>
    <w:uiPriority w:val="99"/>
    <w:rPr>
      <w:lang w:eastAsia="zh-CN"/>
    </w:rPr>
    <w:tblPr>
      <w:tblStyleRowBandSize w:val="1"/>
      <w:tblStyleColBandSize w:val="1"/>
      <w:tblBorders>
        <w:top w:val="single" w:color="7F7F7F" w:sz="32" w:space="0"/>
        <w:left w:val="single" w:color="7F7F7F" w:sz="32" w:space="0"/>
        <w:bottom w:val="single" w:color="7F7F7F" w:sz="32" w:space="0"/>
        <w:right w:val="single" w:color="7F7F7F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2" w:customStyle="1">
    <w:name w:val="List Table 5 Dark - Accent 1"/>
    <w:uiPriority w:val="99"/>
    <w:rPr>
      <w:lang w:eastAsia="zh-CN"/>
    </w:rPr>
    <w:tblPr>
      <w:tblStyleRowBandSize w:val="1"/>
      <w:tblStyleColBandSize w:val="1"/>
      <w:tblBorders>
        <w:top w:val="single" w:color="4F81BD" w:sz="32" w:space="0"/>
        <w:left w:val="single" w:color="4F81BD" w:sz="32" w:space="0"/>
        <w:bottom w:val="single" w:color="4F81BD" w:sz="32" w:space="0"/>
        <w:right w:val="single" w:color="4F81BD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3" w:customStyle="1">
    <w:name w:val="List Table 5 Dark - Accent 2"/>
    <w:uiPriority w:val="99"/>
    <w:rPr>
      <w:lang w:eastAsia="zh-CN"/>
    </w:rPr>
    <w:tblPr>
      <w:tblStyleRowBandSize w:val="1"/>
      <w:tblStyleColBandSize w:val="1"/>
      <w:tblBorders>
        <w:top w:val="single" w:color="D99695" w:sz="32" w:space="0"/>
        <w:left w:val="single" w:color="D99695" w:sz="32" w:space="0"/>
        <w:bottom w:val="single" w:color="D99695" w:sz="32" w:space="0"/>
        <w:right w:val="single" w:color="D99695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4" w:customStyle="1">
    <w:name w:val="List Table 5 Dark - Accent 3"/>
    <w:uiPriority w:val="99"/>
    <w:rPr>
      <w:lang w:eastAsia="zh-CN"/>
    </w:rPr>
    <w:tblPr>
      <w:tblStyleRowBandSize w:val="1"/>
      <w:tblStyleColBandSize w:val="1"/>
      <w:tblBorders>
        <w:top w:val="single" w:color="C3D69B" w:sz="32" w:space="0"/>
        <w:left w:val="single" w:color="C3D69B" w:sz="32" w:space="0"/>
        <w:bottom w:val="single" w:color="C3D69B" w:sz="32" w:space="0"/>
        <w:right w:val="single" w:color="C3D69B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5" w:customStyle="1">
    <w:name w:val="List Table 5 Dark - Accent 4"/>
    <w:uiPriority w:val="99"/>
    <w:rPr>
      <w:lang w:eastAsia="zh-CN"/>
    </w:rPr>
    <w:tblPr>
      <w:tblStyleRowBandSize w:val="1"/>
      <w:tblStyleColBandSize w:val="1"/>
      <w:tblBorders>
        <w:top w:val="single" w:color="B2A1C6" w:sz="32" w:space="0"/>
        <w:left w:val="single" w:color="B2A1C6" w:sz="32" w:space="0"/>
        <w:bottom w:val="single" w:color="B2A1C6" w:sz="32" w:space="0"/>
        <w:right w:val="single" w:color="B2A1C6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6" w:customStyle="1">
    <w:name w:val="List Table 5 Dark - Accent 5"/>
    <w:uiPriority w:val="99"/>
    <w:rPr>
      <w:lang w:eastAsia="zh-CN"/>
    </w:rPr>
    <w:tblPr>
      <w:tblStyleRowBandSize w:val="1"/>
      <w:tblStyleColBandSize w:val="1"/>
      <w:tblBorders>
        <w:top w:val="single" w:color="92CCDC" w:sz="32" w:space="0"/>
        <w:left w:val="single" w:color="92CCDC" w:sz="32" w:space="0"/>
        <w:bottom w:val="single" w:color="92CCDC" w:sz="32" w:space="0"/>
        <w:right w:val="single" w:color="92CCDC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7" w:customStyle="1">
    <w:name w:val="List Table 5 Dark - Accent 6"/>
    <w:uiPriority w:val="99"/>
    <w:rPr>
      <w:lang w:eastAsia="zh-CN"/>
    </w:rPr>
    <w:tblPr>
      <w:tblStyleRowBandSize w:val="1"/>
      <w:tblStyleColBandSize w:val="1"/>
      <w:tblBorders>
        <w:top w:val="single" w:color="FAC090" w:sz="32" w:space="0"/>
        <w:left w:val="single" w:color="FAC090" w:sz="32" w:space="0"/>
        <w:bottom w:val="single" w:color="FAC090" w:sz="32" w:space="0"/>
        <w:right w:val="single" w:color="FAC090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8" w:customStyle="1">
    <w:name w:val="List Table 6 Colorful"/>
    <w:uiPriority w:val="99"/>
    <w:rPr>
      <w:lang w:eastAsia="zh-CN"/>
    </w:rPr>
    <w:tblPr>
      <w:tblStyleRowBandSize w:val="1"/>
      <w:tblStyleColBandSize w:val="1"/>
      <w:tblBorders>
        <w:top w:val="single" w:color="7F7F7F" w:sz="4" w:space="0"/>
        <w:bottom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9" w:customStyle="1">
    <w:name w:val="List Table 6 Colorful - Accent 1"/>
    <w:uiPriority w:val="99"/>
    <w:rPr>
      <w:lang w:eastAsia="zh-CN"/>
    </w:rPr>
    <w:tblPr>
      <w:tblStyleRowBandSize w:val="1"/>
      <w:tblStyleColBandSize w:val="1"/>
      <w:tblBorders>
        <w:top w:val="single" w:color="4F81BD" w:sz="4" w:space="0"/>
        <w:bottom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0" w:customStyle="1">
    <w:name w:val="List Table 6 Colorful - Accent 2"/>
    <w:uiPriority w:val="99"/>
    <w:rPr>
      <w:lang w:eastAsia="zh-CN"/>
    </w:rPr>
    <w:tblPr>
      <w:tblStyleRowBandSize w:val="1"/>
      <w:tblStyleColBandSize w:val="1"/>
      <w:tblBorders>
        <w:top w:val="single" w:color="D99695" w:sz="4" w:space="0"/>
        <w:bottom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1" w:customStyle="1">
    <w:name w:val="List Table 6 Colorful - Accent 3"/>
    <w:uiPriority w:val="99"/>
    <w:rPr>
      <w:lang w:eastAsia="zh-CN"/>
    </w:rPr>
    <w:tblPr>
      <w:tblStyleRowBandSize w:val="1"/>
      <w:tblStyleColBandSize w:val="1"/>
      <w:tblBorders>
        <w:top w:val="single" w:color="C3D69B" w:sz="4" w:space="0"/>
        <w:bottom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2" w:customStyle="1">
    <w:name w:val="List Table 6 Colorful - Accent 4"/>
    <w:uiPriority w:val="99"/>
    <w:rPr>
      <w:lang w:eastAsia="zh-CN"/>
    </w:rPr>
    <w:tblPr>
      <w:tblStyleRowBandSize w:val="1"/>
      <w:tblStyleColBandSize w:val="1"/>
      <w:tblBorders>
        <w:top w:val="single" w:color="B2A1C6" w:sz="4" w:space="0"/>
        <w:bottom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3" w:customStyle="1">
    <w:name w:val="List Table 6 Colorful - Accent 5"/>
    <w:uiPriority w:val="99"/>
    <w:rPr>
      <w:lang w:eastAsia="zh-CN"/>
    </w:rPr>
    <w:tblPr>
      <w:tblStyleRowBandSize w:val="1"/>
      <w:tblStyleColBandSize w:val="1"/>
      <w:tblBorders>
        <w:top w:val="single" w:color="92CCDC" w:sz="4" w:space="0"/>
        <w:bottom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4" w:customStyle="1">
    <w:name w:val="List Table 6 Colorful - Accent 6"/>
    <w:uiPriority w:val="99"/>
    <w:rPr>
      <w:lang w:eastAsia="zh-CN"/>
    </w:rPr>
    <w:tblPr>
      <w:tblStyleRowBandSize w:val="1"/>
      <w:tblStyleColBandSize w:val="1"/>
      <w:tblBorders>
        <w:top w:val="single" w:color="FAC090" w:sz="4" w:space="0"/>
        <w:bottom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5" w:customStyle="1">
    <w:name w:val="List Table 7 Colorful"/>
    <w:uiPriority w:val="99"/>
    <w:rPr>
      <w:lang w:eastAsia="zh-CN"/>
    </w:rPr>
    <w:tblPr>
      <w:tblStyleRowBandSize w:val="1"/>
      <w:tblStyleColBandSize w:val="1"/>
      <w:tblBorders>
        <w:right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6" w:customStyle="1">
    <w:name w:val="List Table 7 Colorful - Accent 1"/>
    <w:uiPriority w:val="99"/>
    <w:rPr>
      <w:lang w:eastAsia="zh-CN"/>
    </w:rPr>
    <w:tblPr>
      <w:tblStyleRowBandSize w:val="1"/>
      <w:tblStyleColBandSize w:val="1"/>
      <w:tblBorders>
        <w:right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7" w:customStyle="1">
    <w:name w:val="List Table 7 Colorful - Accent 2"/>
    <w:uiPriority w:val="99"/>
    <w:rPr>
      <w:lang w:eastAsia="zh-CN"/>
    </w:rPr>
    <w:tblPr>
      <w:tblStyleRowBandSize w:val="1"/>
      <w:tblStyleColBandSize w:val="1"/>
      <w:tblBorders>
        <w:right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8" w:customStyle="1">
    <w:name w:val="List Table 7 Colorful - Accent 3"/>
    <w:uiPriority w:val="99"/>
    <w:rPr>
      <w:lang w:eastAsia="zh-CN"/>
    </w:rPr>
    <w:tblPr>
      <w:tblStyleRowBandSize w:val="1"/>
      <w:tblStyleColBandSize w:val="1"/>
      <w:tblBorders>
        <w:right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9" w:customStyle="1">
    <w:name w:val="List Table 7 Colorful - Accent 4"/>
    <w:uiPriority w:val="99"/>
    <w:rPr>
      <w:lang w:eastAsia="zh-CN"/>
    </w:rPr>
    <w:tblPr>
      <w:tblStyleRowBandSize w:val="1"/>
      <w:tblStyleColBandSize w:val="1"/>
      <w:tblBorders>
        <w:right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0" w:customStyle="1">
    <w:name w:val="List Table 7 Colorful - Accent 5"/>
    <w:uiPriority w:val="99"/>
    <w:rPr>
      <w:lang w:eastAsia="zh-CN"/>
    </w:rPr>
    <w:tblPr>
      <w:tblStyleRowBandSize w:val="1"/>
      <w:tblStyleColBandSize w:val="1"/>
      <w:tblBorders>
        <w:right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1" w:customStyle="1">
    <w:name w:val="List Table 7 Colorful - Accent 6"/>
    <w:uiPriority w:val="99"/>
    <w:rPr>
      <w:lang w:eastAsia="zh-CN"/>
    </w:rPr>
    <w:tblPr>
      <w:tblStyleRowBandSize w:val="1"/>
      <w:tblStyleColBandSize w:val="1"/>
      <w:tblBorders>
        <w:right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2" w:customStyle="1">
    <w:name w:val="Lined - Accent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3" w:customStyle="1">
    <w:name w:val="Lined - Accent 1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4" w:customStyle="1">
    <w:name w:val="Lined - Accent 2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5" w:customStyle="1">
    <w:name w:val="Lined - Accent 3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6" w:customStyle="1">
    <w:name w:val="Lined - Accent 4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7" w:customStyle="1">
    <w:name w:val="Lined - Accent 5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8" w:customStyle="1">
    <w:name w:val="Lined - Accent 6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9" w:customStyle="1">
    <w:name w:val="Bordered &amp; Lined - Accent"/>
    <w:uiPriority w:val="99"/>
    <w:rPr>
      <w:color w:val="404040"/>
    </w:rPr>
    <w:tblPr>
      <w:tblStyleRowBandSize w:val="1"/>
      <w:tblStyleColBandSize w:val="1"/>
      <w:tblBorders>
        <w:top w:val="single" w:color="595959" w:sz="4" w:space="0"/>
        <w:left w:val="single" w:color="595959" w:sz="4" w:space="0"/>
        <w:bottom w:val="single" w:color="595959" w:sz="4" w:space="0"/>
        <w:right w:val="single" w:color="595959" w:sz="4" w:space="0"/>
        <w:insideH w:val="single" w:color="595959" w:sz="4" w:space="0"/>
        <w:insideV w:val="single" w:color="5959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0" w:customStyle="1">
    <w:name w:val="Bordered &amp; Lined - Accent 1"/>
    <w:uiPriority w:val="99"/>
    <w:rPr>
      <w:color w:val="404040"/>
    </w:rPr>
    <w:tblPr>
      <w:tblStyleRowBandSize w:val="1"/>
      <w:tblStyleColBandSize w:val="1"/>
      <w:tblBorders>
        <w:top w:val="single" w:color="2A4A71" w:sz="4" w:space="0"/>
        <w:left w:val="single" w:color="2A4A71" w:sz="4" w:space="0"/>
        <w:bottom w:val="single" w:color="2A4A71" w:sz="4" w:space="0"/>
        <w:right w:val="single" w:color="2A4A71" w:sz="4" w:space="0"/>
        <w:insideH w:val="single" w:color="2A4A71" w:sz="4" w:space="0"/>
        <w:insideV w:val="single" w:color="2A4A7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1" w:customStyle="1">
    <w:name w:val="Bordered &amp; Lined - Accent 2"/>
    <w:uiPriority w:val="99"/>
    <w:rPr>
      <w:color w:val="404040"/>
    </w:rPr>
    <w:tblPr>
      <w:tblStyleRowBandSize w:val="1"/>
      <w:tblStyleColBandSize w:val="1"/>
      <w:tblBorders>
        <w:top w:val="single" w:color="732A29" w:sz="4" w:space="0"/>
        <w:left w:val="single" w:color="732A29" w:sz="4" w:space="0"/>
        <w:bottom w:val="single" w:color="732A29" w:sz="4" w:space="0"/>
        <w:right w:val="single" w:color="732A29" w:sz="4" w:space="0"/>
        <w:insideH w:val="single" w:color="732A29" w:sz="4" w:space="0"/>
        <w:insideV w:val="single" w:color="732A2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2" w:customStyle="1">
    <w:name w:val="Bordered &amp; Lined - Accent 3"/>
    <w:uiPriority w:val="99"/>
    <w:rPr>
      <w:color w:val="404040"/>
    </w:rPr>
    <w:tblPr>
      <w:tblStyleRowBandSize w:val="1"/>
      <w:tblStyleColBandSize w:val="1"/>
      <w:tblBorders>
        <w:top w:val="single" w:color="5B722E" w:sz="4" w:space="0"/>
        <w:left w:val="single" w:color="5B722E" w:sz="4" w:space="0"/>
        <w:bottom w:val="single" w:color="5B722E" w:sz="4" w:space="0"/>
        <w:right w:val="single" w:color="5B722E" w:sz="4" w:space="0"/>
        <w:insideH w:val="single" w:color="5B722E" w:sz="4" w:space="0"/>
        <w:insideV w:val="single" w:color="5B722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3" w:customStyle="1">
    <w:name w:val="Bordered &amp; Lined - Accent 4"/>
    <w:uiPriority w:val="99"/>
    <w:rPr>
      <w:color w:val="404040"/>
    </w:rPr>
    <w:tblPr>
      <w:tblStyleRowBandSize w:val="1"/>
      <w:tblStyleColBandSize w:val="1"/>
      <w:tblBorders>
        <w:top w:val="single" w:color="4A395F" w:sz="4" w:space="0"/>
        <w:left w:val="single" w:color="4A395F" w:sz="4" w:space="0"/>
        <w:bottom w:val="single" w:color="4A395F" w:sz="4" w:space="0"/>
        <w:right w:val="single" w:color="4A395F" w:sz="4" w:space="0"/>
        <w:insideH w:val="single" w:color="4A395F" w:sz="4" w:space="0"/>
        <w:insideV w:val="single" w:color="4A395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4" w:customStyle="1">
    <w:name w:val="Bordered &amp; Lined - Accent 5"/>
    <w:uiPriority w:val="99"/>
    <w:rPr>
      <w:color w:val="404040"/>
    </w:rPr>
    <w:tblPr>
      <w:tblStyleRowBandSize w:val="1"/>
      <w:tblStyleColBandSize w:val="1"/>
      <w:tblBorders>
        <w:top w:val="single" w:color="266779" w:sz="4" w:space="0"/>
        <w:left w:val="single" w:color="266779" w:sz="4" w:space="0"/>
        <w:bottom w:val="single" w:color="266779" w:sz="4" w:space="0"/>
        <w:right w:val="single" w:color="266779" w:sz="4" w:space="0"/>
        <w:insideH w:val="single" w:color="266779" w:sz="4" w:space="0"/>
        <w:insideV w:val="single" w:color="26677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5" w:customStyle="1">
    <w:name w:val="Bordered &amp; Lined - Accent 6"/>
    <w:uiPriority w:val="99"/>
    <w:rPr>
      <w:color w:val="404040"/>
    </w:rPr>
    <w:tblPr>
      <w:tblStyleRowBandSize w:val="1"/>
      <w:tblStyleColBandSize w:val="1"/>
      <w:tblBorders>
        <w:top w:val="single" w:color="B15407" w:sz="4" w:space="0"/>
        <w:left w:val="single" w:color="B15407" w:sz="4" w:space="0"/>
        <w:bottom w:val="single" w:color="B15407" w:sz="4" w:space="0"/>
        <w:right w:val="single" w:color="B15407" w:sz="4" w:space="0"/>
        <w:insideH w:val="single" w:color="B15407" w:sz="4" w:space="0"/>
        <w:insideV w:val="single" w:color="B15407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6" w:customStyle="1">
    <w:name w:val="Bordered"/>
    <w:uiPriority w:val="99"/>
    <w:rPr>
      <w:lang w:eastAsia="zh-CN"/>
    </w:rPr>
    <w:tblPr>
      <w:tblStyleRowBandSize w:val="1"/>
      <w:tblStyleColBandSize w:val="1"/>
      <w:tblBorders>
        <w:top w:val="single" w:color="D9D9D9" w:sz="4" w:space="0"/>
        <w:left w:val="single" w:color="D9D9D9" w:sz="4" w:space="0"/>
        <w:bottom w:val="single" w:color="D9D9D9" w:sz="4" w:space="0"/>
        <w:right w:val="single" w:color="D9D9D9" w:sz="4" w:space="0"/>
        <w:insideH w:val="single" w:color="D9D9D9" w:sz="4" w:space="0"/>
        <w:insideV w:val="single" w:color="D9D9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7" w:customStyle="1">
    <w:name w:val="Bordered - Accent 1"/>
    <w:uiPriority w:val="99"/>
    <w:rPr>
      <w:lang w:eastAsia="zh-CN"/>
    </w:rPr>
    <w:tblPr>
      <w:tblStyleRowBandSize w:val="1"/>
      <w:tblStyleColBandSize w:val="1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8" w:customStyle="1">
    <w:name w:val="Bordered - Accent 2"/>
    <w:uiPriority w:val="99"/>
    <w:rPr>
      <w:lang w:eastAsia="zh-CN"/>
    </w:rPr>
    <w:tblPr>
      <w:tblStyleRowBandSize w:val="1"/>
      <w:tblStyleColBandSize w:val="1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9" w:customStyle="1">
    <w:name w:val="Bordered - Accent 3"/>
    <w:uiPriority w:val="99"/>
    <w:rPr>
      <w:lang w:eastAsia="zh-CN"/>
    </w:rPr>
    <w:tblPr>
      <w:tblStyleRowBandSize w:val="1"/>
      <w:tblStyleColBandSize w:val="1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0" w:customStyle="1">
    <w:name w:val="Bordered - Accent 4"/>
    <w:uiPriority w:val="99"/>
    <w:rPr>
      <w:lang w:eastAsia="zh-CN"/>
    </w:rPr>
    <w:tblPr>
      <w:tblStyleRowBandSize w:val="1"/>
      <w:tblStyleColBandSize w:val="1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1" w:customStyle="1">
    <w:name w:val="Bordered - Accent 5"/>
    <w:uiPriority w:val="99"/>
    <w:rPr>
      <w:lang w:eastAsia="zh-CN"/>
    </w:rPr>
    <w:tblPr>
      <w:tblStyleRowBandSize w:val="1"/>
      <w:tblStyleColBandSize w:val="1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2" w:customStyle="1">
    <w:name w:val="Bordered - Accent 6"/>
    <w:uiPriority w:val="99"/>
    <w:rPr>
      <w:lang w:eastAsia="zh-CN"/>
    </w:rPr>
    <w:tblPr>
      <w:tblStyleRowBandSize w:val="1"/>
      <w:tblStyleColBandSize w:val="1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paragraph" w:styleId="863" w:customStyle="1">
    <w:name w:val="ConsPlusNormal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 w:val="off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Calibri" w:hAnsi="Calibri" w:eastAsia="Times New Roman" w:cs="Calibri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2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character" w:styleId="864" w:customStyle="1">
    <w:name w:val="Font Style81"/>
    <w:qFormat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Home</Company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dc:language>ru-RU</dc:language>
  <cp:revision>42</cp:revision>
  <dcterms:created xsi:type="dcterms:W3CDTF">2024-05-17T02:05:00Z</dcterms:created>
  <dcterms:modified xsi:type="dcterms:W3CDTF">2025-04-04T04:52:04Z</dcterms:modified>
  <cp:version>917504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