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word/_rels/document.xml.rels" ContentType="application/vnd.openxmlformats-package.relationships+xml"/>
  <Override PartName="/word/settings.xml" ContentType="application/vnd.openxmlformats-officedocument.wordprocessingml.settings+xml"/>
  <Override PartName="/word/fontTable.xml" ContentType="application/vnd.openxmlformats-officedocument.wordprocessingml.fontTable+xml"/>
  <Override PartName="/word/header1.xml" ContentType="application/vnd.openxmlformats-officedocument.wordprocessingml.header+xml"/>
  <Override PartName="/word/theme/theme1.xml" ContentType="application/vnd.openxmlformats-officedocument.theme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_rels/.rels" ContentType="application/vnd.openxmlformats-package.relationships+xml"/>
  <Override PartName="/customXml/_rels/item1.xml.rels" ContentType="application/vnd.openxmlformats-package.relationships+xml"/>
  <Override PartName="/customXml/itemProps1.xml" ContentType="application/vnd.openxmlformats-officedocument.customXmlProperties+xml"/>
  <Override PartName="/customXml/item1.xml" ContentType="application/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docProps/core.xml" ContentType="application/vnd.openxmlformats-package.core-properties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body>
    <w:p>
      <w:pPr>
        <w:pStyle w:val="Normal"/>
        <w:spacing w:lineRule="auto" w:line="240" w:before="0" w:after="0"/>
        <w:jc w:val="center"/>
        <w:rPr>
          <w:rFonts w:ascii="Times New Roman" w:hAnsi="Times New Roman" w:eastAsia="Times New Roman"/>
          <w:b/>
          <w:b/>
          <w:sz w:val="28"/>
          <w:szCs w:val="28"/>
          <w:lang w:eastAsia="ru-RU"/>
        </w:rPr>
      </w:pPr>
      <w:r>
        <w:rPr>
          <w:rFonts w:eastAsia="Times New Roman" w:ascii="Times New Roman" w:hAnsi="Times New Roman"/>
          <w:b/>
          <w:sz w:val="28"/>
          <w:szCs w:val="28"/>
          <w:lang w:eastAsia="ru-RU"/>
        </w:rPr>
        <w:t>АДМИНИСТРАЦИЯ ГОРОДА БЕРДСКА</w:t>
      </w:r>
    </w:p>
    <w:p>
      <w:pPr>
        <w:pStyle w:val="Normal"/>
        <w:spacing w:lineRule="auto" w:line="240" w:before="0" w:after="0"/>
        <w:jc w:val="center"/>
        <w:rPr>
          <w:rFonts w:ascii="Times New Roman" w:hAnsi="Times New Roman" w:eastAsia="Times New Roman"/>
          <w:b/>
          <w:b/>
          <w:bCs/>
          <w:sz w:val="32"/>
          <w:szCs w:val="32"/>
          <w:lang w:eastAsia="ru-RU"/>
        </w:rPr>
      </w:pPr>
      <w:r>
        <w:rPr>
          <w:rFonts w:eastAsia="Times New Roman" w:ascii="Times New Roman" w:hAnsi="Times New Roman"/>
          <w:b/>
          <w:bCs/>
          <w:sz w:val="32"/>
          <w:szCs w:val="32"/>
          <w:lang w:eastAsia="ru-RU"/>
        </w:rPr>
      </w:r>
    </w:p>
    <w:p>
      <w:pPr>
        <w:pStyle w:val="Normal"/>
        <w:spacing w:lineRule="auto" w:line="240" w:before="0" w:after="0"/>
        <w:jc w:val="center"/>
        <w:rPr>
          <w:rFonts w:ascii="Times New Roman" w:hAnsi="Times New Roman" w:eastAsia="Times New Roman"/>
          <w:b/>
          <w:b/>
          <w:bCs/>
          <w:sz w:val="36"/>
          <w:szCs w:val="36"/>
          <w:lang w:eastAsia="ru-RU"/>
        </w:rPr>
      </w:pPr>
      <w:r>
        <w:rPr>
          <w:rFonts w:eastAsia="Times New Roman" w:ascii="Times New Roman" w:hAnsi="Times New Roman"/>
          <w:b/>
          <w:bCs/>
          <w:sz w:val="36"/>
          <w:szCs w:val="36"/>
          <w:lang w:eastAsia="ru-RU"/>
        </w:rPr>
        <w:t>ПОСТАНОВЛЕНИЕ</w:t>
      </w:r>
    </w:p>
    <w:p>
      <w:pPr>
        <w:pStyle w:val="Normal"/>
        <w:spacing w:lineRule="auto" w:line="240" w:before="0" w:after="0"/>
        <w:jc w:val="center"/>
        <w:rPr>
          <w:rFonts w:ascii="Times New Roman" w:hAnsi="Times New Roman" w:eastAsia="Times New Roman"/>
          <w:b/>
          <w:b/>
          <w:bCs/>
          <w:sz w:val="28"/>
          <w:szCs w:val="28"/>
          <w:lang w:eastAsia="ru-RU"/>
        </w:rPr>
      </w:pPr>
      <w:r>
        <w:rPr>
          <w:rFonts w:eastAsia="Times New Roman" w:ascii="Times New Roman" w:hAnsi="Times New Roman"/>
          <w:b/>
          <w:bCs/>
          <w:sz w:val="28"/>
          <w:szCs w:val="28"/>
          <w:lang w:eastAsia="ru-RU"/>
        </w:rPr>
      </w:r>
    </w:p>
    <w:p>
      <w:pPr>
        <w:pStyle w:val="Normal"/>
        <w:spacing w:before="0" w:after="0"/>
        <w:jc w:val="center"/>
        <w:rPr>
          <w:color w:val="000000" w:themeColor="text1"/>
          <w:sz w:val="24"/>
          <w:szCs w:val="24"/>
        </w:rPr>
      </w:pPr>
      <w:r>
        <w:rPr>
          <w:rFonts w:ascii="Times New Roman CYR" w:hAnsi="Times New Roman CYR"/>
          <w:color w:val="000000" w:themeColor="text1"/>
          <w:sz w:val="28"/>
        </w:rPr>
        <w:t xml:space="preserve">___________       </w:t>
      </w:r>
      <w:r>
        <w:rPr>
          <w:rFonts w:ascii="Times New Roman CYR" w:hAnsi="Times New Roman CYR"/>
          <w:color w:val="FFFFFF" w:themeColor="background1"/>
          <w:sz w:val="28"/>
        </w:rPr>
        <w:t xml:space="preserve">    [МЕСТО ДЛЯ ШТАМПА]          </w:t>
      </w:r>
      <w:r>
        <w:rPr>
          <w:rFonts w:ascii="Times New Roman CYR" w:hAnsi="Times New Roman CYR"/>
          <w:color w:val="000000" w:themeColor="text1"/>
          <w:sz w:val="28"/>
        </w:rPr>
        <w:t>№ _________</w:t>
      </w:r>
    </w:p>
    <w:p>
      <w:pPr>
        <w:pStyle w:val="ConsPlusTitle"/>
        <w:rPr>
          <w:rFonts w:ascii="Times New Roman" w:hAnsi="Times New Roman"/>
          <w:b w:val="false"/>
          <w:b w:val="false"/>
          <w:sz w:val="28"/>
          <w:szCs w:val="28"/>
        </w:rPr>
      </w:pPr>
      <w:r>
        <w:rPr>
          <w:rFonts w:ascii="Times New Roman" w:hAnsi="Times New Roman"/>
          <w:b w:val="false"/>
          <w:sz w:val="28"/>
          <w:szCs w:val="28"/>
        </w:rPr>
      </w:r>
      <w:bookmarkStart w:id="0" w:name="_GoBack"/>
      <w:bookmarkStart w:id="1" w:name="_GoBack"/>
      <w:bookmarkEnd w:id="1"/>
    </w:p>
    <w:p>
      <w:pPr>
        <w:pStyle w:val="ConsPlusTitle"/>
        <w:rPr>
          <w:rFonts w:ascii="Times New Roman" w:hAnsi="Times New Roman"/>
          <w:b w:val="false"/>
          <w:b w:val="false"/>
          <w:sz w:val="28"/>
          <w:szCs w:val="28"/>
        </w:rPr>
      </w:pPr>
      <w:r>
        <w:rPr>
          <w:rFonts w:ascii="Times New Roman" w:hAnsi="Times New Roman"/>
          <w:b w:val="false"/>
          <w:sz w:val="28"/>
          <w:szCs w:val="28"/>
        </w:rPr>
      </w:r>
    </w:p>
    <w:p>
      <w:pPr>
        <w:pStyle w:val="ConsPlusTitle"/>
        <w:jc w:val="center"/>
        <w:rPr>
          <w:rFonts w:ascii="Times New Roman" w:hAnsi="Times New Roman" w:cs="Times New Roman"/>
          <w:b w:val="false"/>
          <w:b w:val="false"/>
          <w:sz w:val="28"/>
          <w:szCs w:val="28"/>
        </w:rPr>
      </w:pPr>
      <w:r>
        <w:rPr>
          <w:rFonts w:cs="Times New Roman" w:ascii="Times New Roman" w:hAnsi="Times New Roman"/>
          <w:b w:val="false"/>
          <w:sz w:val="28"/>
          <w:szCs w:val="28"/>
        </w:rPr>
        <w:t>О внесении изменений в постановление</w:t>
      </w:r>
      <w:r>
        <w:rPr>
          <w:rFonts w:eastAsia="Calibri" w:cs="Times New Roman" w:ascii="Times New Roman" w:hAnsi="Times New Roman" w:eastAsiaTheme="minorHAnsi"/>
          <w:b w:val="false"/>
          <w:sz w:val="28"/>
          <w:szCs w:val="28"/>
          <w:lang w:eastAsia="en-US"/>
        </w:rPr>
        <w:t xml:space="preserve"> </w:t>
      </w:r>
      <w:r>
        <w:rPr>
          <w:rFonts w:cs="Times New Roman" w:ascii="Times New Roman" w:hAnsi="Times New Roman"/>
          <w:b w:val="false"/>
          <w:sz w:val="28"/>
          <w:szCs w:val="28"/>
        </w:rPr>
        <w:t>администрации города Бердска от 07.12.2020 № 3264 «Об утверждении административного регламента предоставления муниципальной услуги «</w:t>
      </w:r>
      <w:r>
        <w:rPr>
          <w:rFonts w:cs="Times New Roman" w:ascii="Times New Roman" w:hAnsi="Times New Roman"/>
          <w:b w:val="false"/>
          <w:bCs/>
          <w:sz w:val="28"/>
          <w:szCs w:val="28"/>
        </w:rPr>
        <w:t>Выдача разрешения на строительство</w:t>
      </w:r>
      <w:r>
        <w:rPr>
          <w:rFonts w:cs="Times New Roman" w:ascii="Times New Roman" w:hAnsi="Times New Roman"/>
          <w:b w:val="false"/>
          <w:sz w:val="28"/>
          <w:szCs w:val="28"/>
        </w:rPr>
        <w:t>»</w:t>
      </w:r>
    </w:p>
    <w:p>
      <w:pPr>
        <w:pStyle w:val="ConsPlusTitle"/>
        <w:jc w:val="center"/>
        <w:rPr>
          <w:rFonts w:ascii="Times New Roman" w:hAnsi="Times New Roman" w:cs="Times New Roman"/>
          <w:b w:val="false"/>
          <w:b w:val="false"/>
          <w:sz w:val="28"/>
          <w:szCs w:val="28"/>
        </w:rPr>
      </w:pPr>
      <w:r>
        <w:rPr>
          <w:rFonts w:cs="Times New Roman" w:ascii="Times New Roman" w:hAnsi="Times New Roman"/>
          <w:b w:val="false"/>
          <w:sz w:val="28"/>
          <w:szCs w:val="28"/>
        </w:rPr>
      </w:r>
    </w:p>
    <w:p>
      <w:pPr>
        <w:pStyle w:val="ConsPlusTitle"/>
        <w:jc w:val="center"/>
        <w:rPr>
          <w:rFonts w:ascii="Times New Roman" w:hAnsi="Times New Roman" w:cs="Times New Roman"/>
          <w:b w:val="false"/>
          <w:b w:val="false"/>
          <w:sz w:val="28"/>
          <w:szCs w:val="28"/>
        </w:rPr>
      </w:pPr>
      <w:r>
        <w:rPr>
          <w:rFonts w:cs="Times New Roman" w:ascii="Times New Roman" w:hAnsi="Times New Roman"/>
          <w:b w:val="false"/>
          <w:sz w:val="28"/>
          <w:szCs w:val="28"/>
        </w:rPr>
      </w:r>
    </w:p>
    <w:p>
      <w:pPr>
        <w:pStyle w:val="Normal"/>
        <w:spacing w:lineRule="auto" w:line="240" w:before="0" w:after="0"/>
        <w:ind w:firstLine="709"/>
        <w:jc w:val="both"/>
        <w:rPr>
          <w:rFonts w:ascii="Times New Roman" w:hAnsi="Times New Roman" w:eastAsia="Times New Roman" w:cs="Times New Roman"/>
          <w:bCs/>
          <w:sz w:val="28"/>
          <w:szCs w:val="28"/>
          <w:lang w:eastAsia="ru-RU"/>
        </w:rPr>
      </w:pPr>
      <w:r>
        <w:rPr>
          <w:rFonts w:eastAsia="Times New Roman" w:cs="Times New Roman" w:ascii="Times New Roman" w:hAnsi="Times New Roman"/>
          <w:bCs/>
          <w:sz w:val="28"/>
          <w:szCs w:val="28"/>
          <w:lang w:eastAsia="ru-RU"/>
        </w:rPr>
        <w:t>В целях приведения в соответствие действующему законодательству, в соответствии с Федеральным законом от 27.07.2010 № 210-ФЗ «Об организации предоставления государственных и муниципальных услуг», постановлением администрации города Бердска от 29.05.2018 № 1372 «Об утверждении порядка разработки и утверждения административных регламентов предоставления муниципальных услуг»</w:t>
      </w:r>
    </w:p>
    <w:p>
      <w:pPr>
        <w:pStyle w:val="NoSpacing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cs="Times New Roman" w:ascii="Times New Roman" w:hAnsi="Times New Roman"/>
          <w:sz w:val="28"/>
          <w:szCs w:val="28"/>
        </w:rPr>
        <w:t>ПОСТАНОВЛЯЮ:</w:t>
      </w:r>
    </w:p>
    <w:p>
      <w:pPr>
        <w:pStyle w:val="NoSpacing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cs="Times New Roman" w:ascii="Times New Roman" w:hAnsi="Times New Roman"/>
          <w:sz w:val="28"/>
          <w:szCs w:val="28"/>
        </w:rPr>
        <w:t>1. Внести в постановление администрации города Бердска от 07.12.2020 № 3264 «Об утверждении административного регламента предоставления муниципальной услуги «</w:t>
      </w:r>
      <w:r>
        <w:rPr>
          <w:rFonts w:cs="Times New Roman" w:ascii="Times New Roman" w:hAnsi="Times New Roman"/>
          <w:bCs/>
          <w:sz w:val="28"/>
          <w:szCs w:val="28"/>
        </w:rPr>
        <w:t>Выдача разрешения на строительство</w:t>
      </w:r>
      <w:r>
        <w:rPr>
          <w:rFonts w:cs="Times New Roman" w:ascii="Times New Roman" w:hAnsi="Times New Roman"/>
          <w:sz w:val="28"/>
          <w:szCs w:val="28"/>
        </w:rPr>
        <w:t>» следующие изменения:</w:t>
      </w:r>
    </w:p>
    <w:p>
      <w:pPr>
        <w:pStyle w:val="NoSpacing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cs="Times New Roman" w:ascii="Times New Roman" w:hAnsi="Times New Roman"/>
          <w:sz w:val="28"/>
          <w:szCs w:val="28"/>
        </w:rPr>
        <w:t>1) дополнить пункт 6 раздела II приложения к постановлению подпунктом 5.1 следующего содержания:</w:t>
      </w:r>
    </w:p>
    <w:p>
      <w:pPr>
        <w:pStyle w:val="NoSpacing"/>
        <w:ind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cs="Times New Roman" w:ascii="Times New Roman" w:hAnsi="Times New Roman"/>
          <w:color w:val="000000" w:themeColor="text1"/>
          <w:sz w:val="28"/>
          <w:szCs w:val="28"/>
        </w:rPr>
        <w:t xml:space="preserve">«5.1) согласование архитектурно-градостроительного облика объекта капитального строительства в случае, если такое согласование предусмотрено </w:t>
      </w:r>
      <w:hyperlink r:id="rId2">
        <w:r>
          <w:rPr>
            <w:rFonts w:cs="Times New Roman" w:ascii="Times New Roman" w:hAnsi="Times New Roman"/>
            <w:color w:val="000000" w:themeColor="text1"/>
            <w:sz w:val="28"/>
            <w:szCs w:val="28"/>
            <w:u w:val="none"/>
          </w:rPr>
          <w:t>статьей 40.1</w:t>
        </w:r>
      </w:hyperlink>
      <w:r>
        <w:rPr>
          <w:rFonts w:cs="Times New Roman" w:ascii="Times New Roman" w:hAnsi="Times New Roman"/>
          <w:color w:val="000000" w:themeColor="text1"/>
          <w:sz w:val="28"/>
          <w:szCs w:val="28"/>
        </w:rPr>
        <w:t xml:space="preserve"> настоящего Кодекса;»;</w:t>
      </w:r>
    </w:p>
    <w:p>
      <w:pPr>
        <w:pStyle w:val="NoSpacing"/>
        <w:ind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cs="Times New Roman" w:ascii="Times New Roman" w:hAnsi="Times New Roman"/>
          <w:color w:val="000000" w:themeColor="text1"/>
          <w:sz w:val="28"/>
          <w:szCs w:val="28"/>
        </w:rPr>
        <w:t>2) признать утратившим силу подпункт 14 пункта 6 раздела I</w:t>
      </w:r>
      <w:r>
        <w:rPr>
          <w:rFonts w:cs="Times New Roman" w:ascii="Times New Roman" w:hAnsi="Times New Roman"/>
          <w:color w:val="000000" w:themeColor="text1"/>
          <w:sz w:val="28"/>
          <w:szCs w:val="28"/>
          <w:lang w:val="en-US"/>
        </w:rPr>
        <w:t>I</w:t>
      </w:r>
      <w:r>
        <w:rPr>
          <w:rFonts w:cs="Times New Roman" w:ascii="Times New Roman" w:hAnsi="Times New Roman"/>
          <w:color w:val="000000" w:themeColor="text1"/>
          <w:sz w:val="28"/>
          <w:szCs w:val="28"/>
        </w:rPr>
        <w:t xml:space="preserve"> приложения к постановлению.</w:t>
      </w:r>
    </w:p>
    <w:p>
      <w:pPr>
        <w:pStyle w:val="NoSpacing"/>
        <w:ind w:firstLine="709"/>
        <w:jc w:val="both"/>
        <w:rPr>
          <w:rFonts w:ascii="Times New Roman" w:hAnsi="Times New Roman" w:eastAsia="Times New Roman"/>
          <w:sz w:val="28"/>
          <w:szCs w:val="28"/>
          <w:lang w:eastAsia="ru-RU"/>
        </w:rPr>
      </w:pPr>
      <w:r>
        <w:rPr>
          <w:rFonts w:eastAsia="Times New Roman" w:cs="Times New Roman" w:ascii="Times New Roman" w:hAnsi="Times New Roman"/>
          <w:sz w:val="28"/>
          <w:szCs w:val="28"/>
          <w:lang w:eastAsia="ru-RU"/>
        </w:rPr>
        <w:t>2. </w:t>
      </w:r>
      <w:r>
        <w:rPr>
          <w:rFonts w:eastAsia="Times New Roman" w:ascii="Times New Roman" w:hAnsi="Times New Roman"/>
          <w:sz w:val="28"/>
          <w:szCs w:val="28"/>
          <w:lang w:eastAsia="ru-RU"/>
        </w:rPr>
        <w:t>Опубликовать настоящее постановление в газете «Бердские новости», сетевом издании «VN.ru Все новости Новосибирской области» и разместить на официальном сайте администрации города Бердска.</w:t>
      </w:r>
    </w:p>
    <w:p>
      <w:pPr>
        <w:pStyle w:val="NoSpacing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cs="Times New Roman" w:ascii="Times New Roman" w:hAnsi="Times New Roman"/>
          <w:sz w:val="28"/>
          <w:szCs w:val="28"/>
        </w:rPr>
        <w:t>3. Настоящее постановление вступает в силу со дня его опубликования.</w:t>
      </w:r>
    </w:p>
    <w:p>
      <w:pPr>
        <w:pStyle w:val="NoSpacing"/>
        <w:ind w:firstLine="709"/>
        <w:jc w:val="both"/>
        <w:rPr>
          <w:rFonts w:ascii="Times New Roman" w:hAnsi="Times New Roman" w:eastAsia="Times New Roman" w:cs="Times New Roman"/>
          <w:sz w:val="28"/>
          <w:szCs w:val="28"/>
          <w:lang w:eastAsia="ru-RU"/>
        </w:rPr>
      </w:pPr>
      <w:r>
        <w:rPr>
          <w:rFonts w:eastAsia="Times New Roman" w:cs="Times New Roman" w:ascii="Times New Roman" w:hAnsi="Times New Roman"/>
          <w:sz w:val="28"/>
          <w:szCs w:val="28"/>
          <w:lang w:eastAsia="ru-RU"/>
        </w:rPr>
        <w:t>4. </w:t>
      </w:r>
      <w:r>
        <w:rPr>
          <w:rFonts w:cs="Times New Roman" w:ascii="Times New Roman" w:hAnsi="Times New Roman"/>
          <w:sz w:val="28"/>
          <w:szCs w:val="28"/>
        </w:rPr>
        <w:t>Контроль по исполнению настоящего постановления возложить на заместителя главы администрации (по строительству и городскому хозяйству) Захарова В.Н.</w:t>
      </w:r>
      <w:r>
        <w:rPr>
          <w:rFonts w:eastAsia="Times New Roman" w:cs="Times New Roman" w:ascii="Times New Roman" w:hAnsi="Times New Roman"/>
          <w:sz w:val="28"/>
          <w:szCs w:val="28"/>
          <w:lang w:eastAsia="ru-RU"/>
        </w:rPr>
        <w:t xml:space="preserve"> </w:t>
      </w:r>
    </w:p>
    <w:p>
      <w:pPr>
        <w:pStyle w:val="ListParagraph"/>
        <w:widowControl w:val="false"/>
        <w:tabs>
          <w:tab w:val="clear" w:pos="708"/>
          <w:tab w:val="left" w:pos="0" w:leader="none"/>
        </w:tabs>
        <w:spacing w:lineRule="auto" w:line="240" w:before="0" w:after="0"/>
        <w:ind w:left="0" w:firstLine="709"/>
        <w:contextualSpacing/>
        <w:jc w:val="both"/>
        <w:rPr>
          <w:rFonts w:ascii="Times New Roman" w:hAnsi="Times New Roman" w:eastAsia="Times New Roman"/>
          <w:sz w:val="28"/>
          <w:szCs w:val="28"/>
          <w:lang w:eastAsia="ru-RU"/>
        </w:rPr>
      </w:pPr>
      <w:r>
        <w:rPr>
          <w:rFonts w:eastAsia="Times New Roman" w:ascii="Times New Roman" w:hAnsi="Times New Roman"/>
          <w:sz w:val="28"/>
          <w:szCs w:val="28"/>
          <w:lang w:eastAsia="ru-RU"/>
        </w:rPr>
      </w:r>
    </w:p>
    <w:p>
      <w:pPr>
        <w:pStyle w:val="ListParagraph"/>
        <w:widowControl w:val="false"/>
        <w:tabs>
          <w:tab w:val="clear" w:pos="708"/>
          <w:tab w:val="left" w:pos="0" w:leader="none"/>
        </w:tabs>
        <w:spacing w:lineRule="auto" w:line="240" w:before="0" w:after="0"/>
        <w:ind w:left="0" w:firstLine="709"/>
        <w:contextualSpacing/>
        <w:jc w:val="both"/>
        <w:rPr>
          <w:rFonts w:ascii="Times New Roman" w:hAnsi="Times New Roman" w:eastAsia="Times New Roman"/>
          <w:sz w:val="28"/>
          <w:szCs w:val="28"/>
          <w:lang w:eastAsia="ru-RU"/>
        </w:rPr>
      </w:pPr>
      <w:r>
        <w:rPr>
          <w:rFonts w:eastAsia="Times New Roman" w:ascii="Times New Roman" w:hAnsi="Times New Roman"/>
          <w:sz w:val="28"/>
          <w:szCs w:val="28"/>
          <w:lang w:eastAsia="ru-RU"/>
        </w:rPr>
      </w:r>
    </w:p>
    <w:p>
      <w:pPr>
        <w:pStyle w:val="Normal"/>
        <w:spacing w:lineRule="auto" w:line="240" w:before="0" w:after="0"/>
        <w:jc w:val="center"/>
        <w:rPr>
          <w:rFonts w:ascii="Times New Roman" w:hAnsi="Times New Roman" w:eastAsia="Times New Roman" w:cs="Times New Roman"/>
          <w:color w:val="000000"/>
          <w:sz w:val="28"/>
          <w:szCs w:val="28"/>
          <w:highlight w:val="white"/>
          <w:lang w:eastAsia="ru-RU"/>
        </w:rPr>
      </w:pPr>
      <w:r>
        <w:rPr>
          <w:rFonts w:eastAsia="Times New Roman" w:cs="Times New Roman" w:ascii="Times New Roman" w:hAnsi="Times New Roman"/>
          <w:color w:val="000000"/>
          <w:sz w:val="28"/>
          <w:szCs w:val="28"/>
          <w:shd w:fill="FFFFFF" w:val="clear"/>
          <w:lang w:eastAsia="ru-RU"/>
        </w:rPr>
        <w:t>Глава города Бердска                                                                                    Р.В. Бурдин</w:t>
      </w:r>
    </w:p>
    <w:p>
      <w:pPr>
        <w:pStyle w:val="Normal"/>
        <w:spacing w:lineRule="auto" w:line="240" w:before="0" w:after="0"/>
        <w:jc w:val="center"/>
        <w:rPr>
          <w:rFonts w:ascii="Times New Roman" w:hAnsi="Times New Roman" w:eastAsia="Times New Roman" w:cs="Times New Roman"/>
          <w:color w:val="FFFFFF" w:themeColor="background1"/>
          <w:sz w:val="28"/>
          <w:szCs w:val="28"/>
          <w:highlight w:val="white"/>
          <w:lang w:eastAsia="ru-RU"/>
        </w:rPr>
      </w:pPr>
      <w:r>
        <w:rPr>
          <w:rFonts w:eastAsia="Times New Roman" w:cs="Times New Roman" w:ascii="Times New Roman" w:hAnsi="Times New Roman"/>
          <w:color w:val="FFFFFF" w:themeColor="background1"/>
          <w:sz w:val="28"/>
          <w:szCs w:val="28"/>
          <w:shd w:fill="FFFFFF" w:val="clear"/>
          <w:lang w:eastAsia="ru-RU"/>
        </w:rPr>
        <w:t>[МЕСТО ДЛЯ ПОДПИСИ]</w:t>
      </w:r>
    </w:p>
    <w:p>
      <w:pPr>
        <w:pStyle w:val="Normal"/>
        <w:spacing w:lineRule="auto" w:line="240" w:before="0" w:after="0"/>
        <w:jc w:val="center"/>
        <w:rPr>
          <w:rFonts w:ascii="Times New Roman" w:hAnsi="Times New Roman" w:eastAsia="Times New Roman" w:cs="Times New Roman"/>
          <w:color w:val="FFFFFF" w:themeColor="background1"/>
          <w:sz w:val="28"/>
          <w:szCs w:val="28"/>
          <w:highlight w:val="white"/>
          <w:lang w:eastAsia="ru-RU"/>
        </w:rPr>
      </w:pPr>
      <w:r>
        <w:rPr>
          <w:rFonts w:eastAsia="Times New Roman" w:cs="Times New Roman" w:ascii="Times New Roman" w:hAnsi="Times New Roman"/>
          <w:color w:val="FFFFFF"/>
          <w:sz w:val="28"/>
          <w:szCs w:val="28"/>
          <w:shd w:fill="FFFFFF" w:val="clear"/>
          <w:lang w:eastAsia="ru-RU"/>
        </w:rPr>
        <w:t xml:space="preserve"> </w:t>
      </w:r>
      <w:r>
        <w:rPr>
          <w:rFonts w:eastAsia="Times New Roman" w:cs="Times New Roman" w:ascii="Times New Roman" w:hAnsi="Times New Roman"/>
          <w:color w:val="FFFFFF" w:themeColor="background1"/>
          <w:sz w:val="28"/>
          <w:szCs w:val="28"/>
          <w:shd w:fill="FFFFFF" w:val="clear"/>
          <w:lang w:eastAsia="ru-RU"/>
        </w:rPr>
        <w:t>[МЕСТО ДЛЯ ПОДПИСИ]</w:t>
      </w:r>
    </w:p>
    <w:p>
      <w:pPr>
        <w:pStyle w:val="ListParagraph"/>
        <w:widowControl w:val="false"/>
        <w:tabs>
          <w:tab w:val="clear" w:pos="708"/>
          <w:tab w:val="left" w:pos="0" w:leader="none"/>
        </w:tabs>
        <w:ind w:left="0" w:hanging="0"/>
        <w:rPr>
          <w:rFonts w:ascii="Times New Roman" w:hAnsi="Times New Roman" w:eastAsia="Times New Roman"/>
          <w:sz w:val="27"/>
          <w:szCs w:val="27"/>
          <w:lang w:eastAsia="ru-RU"/>
        </w:rPr>
      </w:pPr>
      <w:r>
        <w:rPr>
          <w:rFonts w:eastAsia="Times New Roman" w:ascii="Times New Roman" w:hAnsi="Times New Roman"/>
          <w:sz w:val="27"/>
          <w:szCs w:val="27"/>
          <w:lang w:eastAsia="ru-RU"/>
        </w:rPr>
      </w:r>
    </w:p>
    <w:p>
      <w:pPr>
        <w:pStyle w:val="ListParagraph"/>
        <w:widowControl w:val="false"/>
        <w:tabs>
          <w:tab w:val="clear" w:pos="708"/>
          <w:tab w:val="left" w:pos="0" w:leader="none"/>
        </w:tabs>
        <w:ind w:left="0" w:hanging="0"/>
        <w:rPr>
          <w:rFonts w:ascii="Times New Roman" w:hAnsi="Times New Roman" w:eastAsia="Times New Roman"/>
          <w:sz w:val="18"/>
          <w:szCs w:val="18"/>
          <w:lang w:eastAsia="ru-RU"/>
        </w:rPr>
      </w:pPr>
      <w:r>
        <w:rPr>
          <w:rFonts w:eastAsia="Times New Roman" w:ascii="Times New Roman" w:hAnsi="Times New Roman"/>
          <w:sz w:val="18"/>
          <w:szCs w:val="18"/>
          <w:lang w:eastAsia="ru-RU"/>
        </w:rPr>
      </w:r>
    </w:p>
    <w:p>
      <w:pPr>
        <w:pStyle w:val="ListParagraph"/>
        <w:widowControl w:val="false"/>
        <w:tabs>
          <w:tab w:val="clear" w:pos="708"/>
          <w:tab w:val="left" w:pos="0" w:leader="none"/>
        </w:tabs>
        <w:spacing w:lineRule="auto" w:line="240" w:before="0" w:after="0"/>
        <w:ind w:left="0" w:hanging="0"/>
        <w:contextualSpacing/>
        <w:jc w:val="both"/>
        <w:rPr>
          <w:rFonts w:ascii="Times New Roman" w:hAnsi="Times New Roman" w:eastAsia="Times New Roman"/>
          <w:sz w:val="18"/>
          <w:szCs w:val="18"/>
          <w:lang w:eastAsia="ru-RU"/>
        </w:rPr>
      </w:pPr>
      <w:r>
        <w:rPr>
          <w:rFonts w:eastAsia="Times New Roman" w:ascii="Times New Roman" w:hAnsi="Times New Roman"/>
          <w:sz w:val="18"/>
          <w:szCs w:val="18"/>
          <w:lang w:eastAsia="ru-RU"/>
        </w:rPr>
        <w:t>Т.А.Замулина</w:t>
      </w:r>
    </w:p>
    <w:p>
      <w:pPr>
        <w:pStyle w:val="ListParagraph"/>
        <w:widowControl w:val="false"/>
        <w:tabs>
          <w:tab w:val="clear" w:pos="708"/>
          <w:tab w:val="left" w:pos="0" w:leader="none"/>
        </w:tabs>
        <w:spacing w:lineRule="auto" w:line="240" w:before="0" w:after="0"/>
        <w:ind w:left="0" w:hanging="0"/>
        <w:contextualSpacing/>
        <w:jc w:val="both"/>
        <w:rPr>
          <w:rFonts w:ascii="Times New Roman" w:hAnsi="Times New Roman" w:eastAsia="Times New Roman"/>
          <w:sz w:val="18"/>
          <w:szCs w:val="18"/>
          <w:lang w:eastAsia="ru-RU"/>
        </w:rPr>
      </w:pPr>
      <w:r>
        <w:rPr>
          <w:rFonts w:eastAsia="Times New Roman" w:ascii="Times New Roman" w:hAnsi="Times New Roman"/>
          <w:sz w:val="18"/>
          <w:szCs w:val="18"/>
          <w:lang w:eastAsia="ru-RU"/>
        </w:rPr>
        <w:t>20090</w:t>
      </w:r>
    </w:p>
    <w:sectPr>
      <w:headerReference w:type="default" r:id="rId3"/>
      <w:type w:val="nextPage"/>
      <w:pgSz w:w="11906" w:h="16838"/>
      <w:pgMar w:left="1418" w:right="567" w:header="709" w:top="1134" w:footer="0" w:bottom="284" w:gutter="0"/>
      <w:pgNumType w:fmt="decimal"/>
      <w:formProt w:val="false"/>
      <w:titlePg/>
      <w:textDirection w:val="lrTb"/>
      <w:docGrid w:type="default" w:linePitch="360" w:charSpace="4096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01"/>
    <w:family w:val="roman"/>
    <w:pitch w:val="variable"/>
  </w:font>
  <w:font w:name="Calibri">
    <w:charset w:val="01"/>
    <w:family w:val="roman"/>
    <w:pitch w:val="variable"/>
  </w:font>
  <w:font w:name="Tahoma">
    <w:charset w:val="01"/>
    <w:family w:val="roman"/>
    <w:pitch w:val="variable"/>
  </w:font>
  <w:font w:name="Liberation Sans">
    <w:altName w:val="Arial"/>
    <w:charset w:val="01"/>
    <w:family w:val="swiss"/>
    <w:pitch w:val="variable"/>
  </w:font>
  <w:font w:name="Times New Roman">
    <w:charset w:val="01"/>
    <w:family w:val="roman"/>
    <w:pitch w:val="variable"/>
  </w:font>
  <w:font w:name="Times New Roman CYR">
    <w:charset w:val="01"/>
    <w:family w:val="roman"/>
    <w:pitch w:val="variable"/>
  </w:font>
</w:fonts>
</file>

<file path=word/header1.xml><?xml version="1.0" encoding="utf-8"?>
<w:hd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sdt>
    <w:sdtPr>
      <w:docPartObj>
        <w:docPartGallery w:val="Page Numbers (Top of Page)"/>
        <w:docPartUnique w:val="true"/>
      </w:docPartObj>
      <w:id w:val="576384719"/>
    </w:sdtPr>
    <w:sdtContent>
      <w:p>
        <w:pPr>
          <w:pStyle w:val="Style24"/>
          <w:jc w:val="center"/>
          <w:rPr>
            <w:rFonts w:ascii="Times New Roman" w:hAnsi="Times New Roman" w:cs="Times New Roman"/>
          </w:rPr>
        </w:pPr>
        <w:r>
          <w:rPr>
            <w:rFonts w:cs="Times New Roman" w:ascii="Times New Roman" w:hAnsi="Times New Roman"/>
          </w:rPr>
          <w:fldChar w:fldCharType="begin"/>
        </w:r>
        <w:r>
          <w:rPr>
            <w:rFonts w:cs="Times New Roman" w:ascii="Times New Roman" w:hAnsi="Times New Roman"/>
          </w:rPr>
          <w:instrText> PAGE </w:instrText>
        </w:r>
        <w:r>
          <w:rPr>
            <w:rFonts w:cs="Times New Roman" w:ascii="Times New Roman" w:hAnsi="Times New Roman"/>
          </w:rPr>
          <w:fldChar w:fldCharType="separate"/>
        </w:r>
        <w:r>
          <w:rPr>
            <w:rFonts w:cs="Times New Roman" w:ascii="Times New Roman" w:hAnsi="Times New Roman"/>
          </w:rPr>
          <w:t>0</w:t>
        </w:r>
        <w:r>
          <w:rPr>
            <w:rFonts w:cs="Times New Roman" w:ascii="Times New Roman" w:hAnsi="Times New Roman"/>
          </w:rPr>
          <w:fldChar w:fldCharType="end"/>
        </w:r>
      </w:p>
    </w:sdtContent>
  </w:sdt>
  <w:p>
    <w:pPr>
      <w:pStyle w:val="Style24"/>
      <w:rPr/>
    </w:pPr>
    <w:r>
      <w:rPr/>
    </w:r>
  </w:p>
</w:hdr>
</file>

<file path=word/settings.xml><?xml version="1.0" encoding="utf-8"?>
<w:settings xmlns:w="http://schemas.openxmlformats.org/wordprocessingml/2006/main">
  <w:zoom w:percent="110"/>
  <w:defaultTabStop w:val="708"/>
  <w:autoHyphenation w:val="true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themeFontLang w:val="ru-RU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Calibri" w:hAnsi="Calibri" w:eastAsia="Calibri" w:cs="" w:asciiTheme="minorHAnsi" w:cstheme="minorBidi" w:eastAsiaTheme="minorHAnsi" w:hAnsiTheme="minorHAnsi"/>
        <w:sz w:val="22"/>
        <w:szCs w:val="22"/>
        <w:lang w:val="ru-RU" w:eastAsia="en-US" w:bidi="ar-SA"/>
      </w:rPr>
    </w:rPrDefault>
    <w:pPrDefault>
      <w:pPr>
        <w:suppressAutoHyphens w:val="true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semiHidden="1" w:unhideWhenUsed="1" w:qFormat="1"/>
    <w:lsdException w:name="heading 3" w:uiPriority="9" w:semiHidden="1" w:unhideWhenUsed="1" w:qFormat="1"/>
    <w:lsdException w:name="heading 4" w:uiPriority="9" w:semiHidden="1" w:unhideWhenUsed="1" w:qFormat="1"/>
    <w:lsdException w:name="heading 5" w:uiPriority="9" w:semiHidden="1" w:unhideWhenUsed="1" w:qFormat="1"/>
    <w:lsdException w:name="heading 6" w:uiPriority="9" w:semiHidden="1" w:unhideWhenUsed="1" w:qFormat="1"/>
    <w:lsdException w:name="heading 7" w:uiPriority="9" w:semiHidden="1" w:unhideWhenUsed="1" w:qFormat="1"/>
    <w:lsdException w:name="heading 8" w:uiPriority="9" w:semiHidden="1" w:unhideWhenUsed="1" w:qFormat="1"/>
    <w:lsdException w:name="heading 9" w:uiPriority="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semiHidden="1" w:unhideWhenUsed="1"/>
    <w:lsdException w:name="toc 2" w:uiPriority="39" w:semiHidden="1" w:unhideWhenUsed="1"/>
    <w:lsdException w:name="toc 3" w:uiPriority="39" w:semiHidden="1" w:unhideWhenUsed="1"/>
    <w:lsdException w:name="toc 4" w:uiPriority="39" w:semiHidden="1" w:unhideWhenUsed="1"/>
    <w:lsdException w:name="toc 5" w:uiPriority="39" w:semiHidden="1" w:unhideWhenUsed="1"/>
    <w:lsdException w:name="toc 6" w:uiPriority="39" w:semiHidden="1" w:unhideWhenUsed="1"/>
    <w:lsdException w:name="toc 7" w:uiPriority="39" w:semiHidden="1" w:unhideWhenUsed="1"/>
    <w:lsdException w:name="toc 8" w:uiPriority="39" w:semiHidden="1" w:unhideWhenUsed="1"/>
    <w:lsdException w:name="toc 9" w:uiPriority="3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styleId="Normal" w:default="1">
    <w:name w:val="Normal"/>
    <w:qFormat/>
    <w:rsid w:val="00202597"/>
    <w:pPr>
      <w:widowControl/>
      <w:bidi w:val="0"/>
      <w:spacing w:lineRule="auto" w:line="276" w:before="0" w:after="200"/>
      <w:jc w:val="left"/>
    </w:pPr>
    <w:rPr>
      <w:rFonts w:ascii="Calibri" w:hAnsi="Calibri" w:eastAsia="Calibri" w:cs="" w:asciiTheme="minorHAnsi" w:cstheme="minorBidi" w:eastAsiaTheme="minorHAnsi" w:hAnsiTheme="minorHAnsi"/>
      <w:color w:val="auto"/>
      <w:kern w:val="0"/>
      <w:sz w:val="22"/>
      <w:szCs w:val="22"/>
      <w:lang w:val="ru-RU" w:eastAsia="en-US" w:bidi="ar-SA"/>
    </w:rPr>
  </w:style>
  <w:style w:type="character" w:styleId="DefaultParagraphFont" w:default="1">
    <w:name w:val="Default Paragraph Font"/>
    <w:uiPriority w:val="1"/>
    <w:unhideWhenUsed/>
    <w:qFormat/>
    <w:rPr/>
  </w:style>
  <w:style w:type="character" w:styleId="ConsPlusNormal" w:customStyle="1">
    <w:name w:val="ConsPlusNormal Знак"/>
    <w:link w:val="ConsPlusNormal"/>
    <w:uiPriority w:val="99"/>
    <w:qFormat/>
    <w:locked/>
    <w:rsid w:val="00202597"/>
    <w:rPr>
      <w:rFonts w:ascii="Calibri" w:hAnsi="Calibri" w:eastAsia="Times New Roman" w:cs="Calibri"/>
      <w:szCs w:val="20"/>
      <w:lang w:eastAsia="ru-RU"/>
    </w:rPr>
  </w:style>
  <w:style w:type="character" w:styleId="Style14" w:customStyle="1">
    <w:name w:val="Верхний колонтитул Знак"/>
    <w:basedOn w:val="DefaultParagraphFont"/>
    <w:link w:val="a5"/>
    <w:uiPriority w:val="99"/>
    <w:qFormat/>
    <w:rsid w:val="00a97721"/>
    <w:rPr/>
  </w:style>
  <w:style w:type="character" w:styleId="Style15" w:customStyle="1">
    <w:name w:val="Нижний колонтитул Знак"/>
    <w:basedOn w:val="DefaultParagraphFont"/>
    <w:link w:val="a7"/>
    <w:uiPriority w:val="99"/>
    <w:qFormat/>
    <w:rsid w:val="00a97721"/>
    <w:rPr/>
  </w:style>
  <w:style w:type="character" w:styleId="Style16" w:customStyle="1">
    <w:name w:val="Текст выноски Знак"/>
    <w:basedOn w:val="DefaultParagraphFont"/>
    <w:link w:val="a9"/>
    <w:uiPriority w:val="99"/>
    <w:semiHidden/>
    <w:qFormat/>
    <w:rsid w:val="003330dd"/>
    <w:rPr>
      <w:rFonts w:ascii="Tahoma" w:hAnsi="Tahoma" w:cs="Tahoma"/>
      <w:sz w:val="16"/>
      <w:szCs w:val="16"/>
    </w:rPr>
  </w:style>
  <w:style w:type="character" w:styleId="Style17">
    <w:name w:val="Интернет-ссылка"/>
    <w:basedOn w:val="DefaultParagraphFont"/>
    <w:uiPriority w:val="99"/>
    <w:unhideWhenUsed/>
    <w:rsid w:val="007d50b7"/>
    <w:rPr>
      <w:color w:val="0000FF" w:themeColor="hyperlink"/>
      <w:u w:val="single"/>
    </w:rPr>
  </w:style>
  <w:style w:type="paragraph" w:styleId="Style18">
    <w:name w:val="Заголовок"/>
    <w:basedOn w:val="Normal"/>
    <w:next w:val="Style19"/>
    <w:qFormat/>
    <w:pPr>
      <w:keepNext w:val="true"/>
      <w:spacing w:before="240" w:after="120"/>
    </w:pPr>
    <w:rPr>
      <w:rFonts w:ascii="Liberation Sans" w:hAnsi="Liberation Sans" w:eastAsia="Tahoma" w:cs="Droid Sans Devanagari"/>
      <w:sz w:val="28"/>
      <w:szCs w:val="28"/>
    </w:rPr>
  </w:style>
  <w:style w:type="paragraph" w:styleId="Style19">
    <w:name w:val="Body Text"/>
    <w:basedOn w:val="Normal"/>
    <w:pPr>
      <w:spacing w:lineRule="auto" w:line="276" w:before="0" w:after="140"/>
    </w:pPr>
    <w:rPr/>
  </w:style>
  <w:style w:type="paragraph" w:styleId="Style20">
    <w:name w:val="List"/>
    <w:basedOn w:val="Style19"/>
    <w:pPr/>
    <w:rPr>
      <w:rFonts w:cs="Droid Sans Devanagari"/>
    </w:rPr>
  </w:style>
  <w:style w:type="paragraph" w:styleId="Style21">
    <w:name w:val="Caption"/>
    <w:basedOn w:val="Normal"/>
    <w:qFormat/>
    <w:pPr>
      <w:suppressLineNumbers/>
      <w:spacing w:before="120" w:after="120"/>
    </w:pPr>
    <w:rPr>
      <w:rFonts w:cs="Droid Sans Devanagari"/>
      <w:i/>
      <w:iCs/>
      <w:sz w:val="24"/>
      <w:szCs w:val="24"/>
    </w:rPr>
  </w:style>
  <w:style w:type="paragraph" w:styleId="Style22">
    <w:name w:val="Указатель"/>
    <w:basedOn w:val="Normal"/>
    <w:qFormat/>
    <w:pPr>
      <w:suppressLineNumbers/>
    </w:pPr>
    <w:rPr>
      <w:rFonts w:cs="Droid Sans Devanagari"/>
    </w:rPr>
  </w:style>
  <w:style w:type="paragraph" w:styleId="ConsPlusNormal1" w:customStyle="1">
    <w:name w:val="ConsPlusNormal"/>
    <w:link w:val="ConsPlusNormal0"/>
    <w:uiPriority w:val="99"/>
    <w:qFormat/>
    <w:rsid w:val="00202597"/>
    <w:pPr>
      <w:widowControl w:val="false"/>
      <w:bidi w:val="0"/>
      <w:spacing w:lineRule="auto" w:line="240" w:before="0" w:after="0"/>
      <w:jc w:val="left"/>
    </w:pPr>
    <w:rPr>
      <w:rFonts w:ascii="Calibri" w:hAnsi="Calibri" w:eastAsia="Times New Roman" w:cs="Calibri" w:asciiTheme="minorHAnsi" w:hAnsiTheme="minorHAnsi"/>
      <w:color w:val="auto"/>
      <w:kern w:val="0"/>
      <w:sz w:val="22"/>
      <w:szCs w:val="20"/>
      <w:lang w:eastAsia="ru-RU" w:val="ru-RU" w:bidi="ar-SA"/>
    </w:rPr>
  </w:style>
  <w:style w:type="paragraph" w:styleId="ConsPlusTitle" w:customStyle="1">
    <w:name w:val="ConsPlusTitle"/>
    <w:uiPriority w:val="99"/>
    <w:qFormat/>
    <w:rsid w:val="00202597"/>
    <w:pPr>
      <w:widowControl w:val="false"/>
      <w:bidi w:val="0"/>
      <w:spacing w:lineRule="auto" w:line="240" w:before="0" w:after="0"/>
      <w:jc w:val="left"/>
    </w:pPr>
    <w:rPr>
      <w:rFonts w:ascii="Calibri" w:hAnsi="Calibri" w:eastAsia="Times New Roman" w:cs="Calibri" w:asciiTheme="minorHAnsi" w:hAnsiTheme="minorHAnsi"/>
      <w:b/>
      <w:color w:val="auto"/>
      <w:kern w:val="0"/>
      <w:sz w:val="22"/>
      <w:szCs w:val="20"/>
      <w:lang w:eastAsia="ru-RU" w:val="ru-RU" w:bidi="ar-SA"/>
    </w:rPr>
  </w:style>
  <w:style w:type="paragraph" w:styleId="ListParagraph">
    <w:name w:val="List Paragraph"/>
    <w:basedOn w:val="Normal"/>
    <w:uiPriority w:val="34"/>
    <w:qFormat/>
    <w:rsid w:val="00202597"/>
    <w:pPr>
      <w:spacing w:before="0" w:after="200"/>
      <w:ind w:left="720" w:hanging="0"/>
      <w:contextualSpacing/>
    </w:pPr>
    <w:rPr/>
  </w:style>
  <w:style w:type="paragraph" w:styleId="NoSpacing">
    <w:name w:val="No Spacing"/>
    <w:uiPriority w:val="1"/>
    <w:qFormat/>
    <w:rsid w:val="00202597"/>
    <w:pPr>
      <w:widowControl/>
      <w:bidi w:val="0"/>
      <w:spacing w:lineRule="auto" w:line="240" w:before="0" w:after="0"/>
      <w:jc w:val="left"/>
    </w:pPr>
    <w:rPr>
      <w:rFonts w:ascii="Calibri" w:hAnsi="Calibri" w:eastAsia="Calibri" w:cs="" w:asciiTheme="minorHAnsi" w:cstheme="minorBidi" w:eastAsiaTheme="minorHAnsi" w:hAnsiTheme="minorHAnsi"/>
      <w:color w:val="auto"/>
      <w:kern w:val="0"/>
      <w:sz w:val="22"/>
      <w:szCs w:val="22"/>
      <w:lang w:val="ru-RU" w:eastAsia="en-US" w:bidi="ar-SA"/>
    </w:rPr>
  </w:style>
  <w:style w:type="paragraph" w:styleId="Style23">
    <w:name w:val="Верхний и нижний колонтитулы"/>
    <w:basedOn w:val="Normal"/>
    <w:qFormat/>
    <w:pPr/>
    <w:rPr/>
  </w:style>
  <w:style w:type="paragraph" w:styleId="Style24">
    <w:name w:val="Header"/>
    <w:basedOn w:val="Normal"/>
    <w:link w:val="a6"/>
    <w:uiPriority w:val="99"/>
    <w:unhideWhenUsed/>
    <w:rsid w:val="00a97721"/>
    <w:pPr>
      <w:tabs>
        <w:tab w:val="clear" w:pos="708"/>
        <w:tab w:val="center" w:pos="4677" w:leader="none"/>
        <w:tab w:val="right" w:pos="9355" w:leader="none"/>
      </w:tabs>
      <w:spacing w:lineRule="auto" w:line="240" w:before="0" w:after="0"/>
    </w:pPr>
    <w:rPr/>
  </w:style>
  <w:style w:type="paragraph" w:styleId="Style25">
    <w:name w:val="Footer"/>
    <w:basedOn w:val="Normal"/>
    <w:link w:val="a8"/>
    <w:uiPriority w:val="99"/>
    <w:unhideWhenUsed/>
    <w:rsid w:val="00a97721"/>
    <w:pPr>
      <w:tabs>
        <w:tab w:val="clear" w:pos="708"/>
        <w:tab w:val="center" w:pos="4677" w:leader="none"/>
        <w:tab w:val="right" w:pos="9355" w:leader="none"/>
      </w:tabs>
      <w:spacing w:lineRule="auto" w:line="240" w:before="0" w:after="0"/>
    </w:pPr>
    <w:rPr/>
  </w:style>
  <w:style w:type="paragraph" w:styleId="BalloonText">
    <w:name w:val="Balloon Text"/>
    <w:basedOn w:val="Normal"/>
    <w:link w:val="aa"/>
    <w:uiPriority w:val="99"/>
    <w:semiHidden/>
    <w:unhideWhenUsed/>
    <w:qFormat/>
    <w:rsid w:val="003330dd"/>
    <w:pPr>
      <w:spacing w:lineRule="auto" w:line="240" w:before="0" w:after="0"/>
    </w:pPr>
    <w:rPr>
      <w:rFonts w:ascii="Tahoma" w:hAnsi="Tahoma" w:cs="Tahoma"/>
      <w:sz w:val="16"/>
      <w:szCs w:val="16"/>
    </w:rPr>
  </w:style>
  <w:style w:type="numbering" w:styleId="NoList" w:default="1">
    <w:name w:val="No List"/>
    <w:uiPriority w:val="99"/>
    <w:semiHidden/>
    <w:unhideWhenUsed/>
    <w:qFormat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hyperlink" Target="consultantplus://offline/ref=15F9EFED0418209971F37B421A4DA033820FFFE95774E3A5AF1533A86412708EED1339E0FDBDDA425A66050CC932FB9279247AEEE316j4N0D" TargetMode="External"/><Relationship Id="rId3" Type="http://schemas.openxmlformats.org/officeDocument/2006/relationships/header" Target="header1.xml"/><Relationship Id="rId4" Type="http://schemas.openxmlformats.org/officeDocument/2006/relationships/fontTable" Target="fontTable.xml"/><Relationship Id="rId5" Type="http://schemas.openxmlformats.org/officeDocument/2006/relationships/settings" Target="settings.xml"/><Relationship Id="rId6" Type="http://schemas.openxmlformats.org/officeDocument/2006/relationships/theme" Target="theme/theme1.xml"/><Relationship Id="rId7" Type="http://schemas.openxmlformats.org/officeDocument/2006/relationships/customXml" Target="../customXml/item1.xml"/>
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?>
<Relationships xmlns="http://schemas.openxmlformats.org/package/2006/relationships"><Relationship Id="rId1" Type="http://schemas.openxmlformats.org/officeDocument/2006/relationships/customXmlProps" Target="itemProps1.xml"/>
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B7698C5-CA53-422E-B3AE-4CA8A7A33C1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2051</TotalTime>
  <Application>LibreOffice/6.4.7.2$Linux_X86_64 LibreOffice_project/40$Build-2</Application>
  <Pages>1</Pages>
  <Words>208</Words>
  <Characters>1553</Characters>
  <CharactersWithSpaces>1846</CharactersWithSpaces>
  <Paragraphs>19</Paragraphs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2019-12-13T06:24:00Z</dcterms:created>
  <dc:creator>Колесникова Анна Павловна</dc:creator>
  <dc:description/>
  <dc:language>ru-RU</dc:language>
  <cp:lastModifiedBy>Светлана Николаевна Пушкарева</cp:lastModifiedBy>
  <cp:lastPrinted>2023-07-04T00:58:00Z</cp:lastPrinted>
  <dcterms:modified xsi:type="dcterms:W3CDTF">2023-12-12T04:01:00Z</dcterms:modified>
  <cp:revision>388</cp:revision>
  <dc:subject/>
  <dc:title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16.0000</vt:lpwstr>
  </property>
  <property fmtid="{D5CDD505-2E9C-101B-9397-08002B2CF9AE}" pid="3" name="DocSecurity">
    <vt:i4>0</vt:i4>
  </property>
  <property fmtid="{D5CDD505-2E9C-101B-9397-08002B2CF9AE}" pid="4" name="HyperlinksChanged">
    <vt:bool>0</vt:bool>
  </property>
  <property fmtid="{D5CDD505-2E9C-101B-9397-08002B2CF9AE}" pid="5" name="LinksUpToDate">
    <vt:bool>0</vt:bool>
  </property>
  <property fmtid="{D5CDD505-2E9C-101B-9397-08002B2CF9AE}" pid="6" name="ScaleCrop">
    <vt:bool>0</vt:bool>
  </property>
  <property fmtid="{D5CDD505-2E9C-101B-9397-08002B2CF9AE}" pid="7" name="ShareDoc">
    <vt:bool>0</vt:bool>
  </property>
</Properties>
</file>