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F4" w:rsidRDefault="00830C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377F4" w:rsidRDefault="00601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</w:t>
      </w:r>
      <w:r w:rsidR="00830C1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30C15">
        <w:rPr>
          <w:rFonts w:ascii="Times New Roman" w:hAnsi="Times New Roman" w:cs="Times New Roman"/>
          <w:sz w:val="28"/>
          <w:szCs w:val="28"/>
        </w:rPr>
        <w:t xml:space="preserve"> инспекции</w:t>
      </w:r>
    </w:p>
    <w:p w:rsidR="00F377F4" w:rsidRDefault="00830C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строительного </w:t>
      </w:r>
    </w:p>
    <w:p w:rsidR="00F377F4" w:rsidRDefault="00830C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надзора Новосибирской области</w:t>
      </w:r>
    </w:p>
    <w:p w:rsidR="00F377F4" w:rsidRDefault="00F37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7F4" w:rsidRDefault="00830C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601CFB">
        <w:rPr>
          <w:rFonts w:ascii="Times New Roman" w:hAnsi="Times New Roman" w:cs="Times New Roman"/>
          <w:sz w:val="28"/>
          <w:szCs w:val="28"/>
        </w:rPr>
        <w:t>О.Ю. Михальченко</w:t>
      </w:r>
    </w:p>
    <w:p w:rsidR="00F377F4" w:rsidRPr="002A7A6C" w:rsidRDefault="00830C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A6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A7A6C" w:rsidRPr="002A7A6C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A7A6C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="002A7A6C" w:rsidRPr="002A7A6C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2A7A6C">
        <w:rPr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</w:p>
    <w:p w:rsidR="00F377F4" w:rsidRDefault="00F37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7F4" w:rsidRDefault="00F37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7F4" w:rsidRDefault="00830C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мер, направленных на минимизацию коррупционных рисков, возникающих при осуществлении закупок товаров, работ, услуг инспекцией государственного строительного надзора Новосибирской области</w:t>
      </w:r>
    </w:p>
    <w:p w:rsidR="00F377F4" w:rsidRDefault="00F377F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00"/>
        <w:gridCol w:w="3543"/>
        <w:gridCol w:w="2188"/>
        <w:gridCol w:w="2268"/>
        <w:gridCol w:w="2268"/>
      </w:tblGrid>
      <w:tr w:rsidR="00F377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 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меры по минимизации коррупционных рисков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Краткое 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минимизируемого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коррупционного риска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(периодичность)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 за реализацию служащий (работник)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Планируемый результат</w:t>
            </w:r>
          </w:p>
        </w:tc>
      </w:tr>
      <w:tr w:rsidR="00F377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af9"/>
              <w:spacing w:before="0" w:after="0"/>
            </w:pPr>
            <w:r>
              <w:t xml:space="preserve">Приемка </w:t>
            </w:r>
            <w:r>
              <w:rPr>
                <w:rFonts w:eastAsia="Calibri"/>
                <w:lang w:eastAsia="ru-RU"/>
              </w:rPr>
              <w:t>товаров, работ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eastAsia="ru-RU"/>
              </w:rPr>
              <w:t xml:space="preserve"> услуг</w:t>
            </w:r>
            <w:r>
              <w:rPr>
                <w:rFonts w:eastAsia="Calibri"/>
              </w:rPr>
              <w:t xml:space="preserve"> комиссией </w:t>
            </w:r>
            <w:r>
              <w:t xml:space="preserve">в соответствии с частью 6 статьи 94 Федерального закона от 05.04.2013 № 44-ФЗ </w:t>
            </w:r>
            <w:r>
              <w:rPr>
                <w:rFonts w:eastAsia="Calibri"/>
              </w:rPr>
              <w:t>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Неправомерные</w:t>
            </w:r>
          </w:p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должностного лица инспекции, должностные обязанности которого сопряжены 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вопреки интересам инспекции и государственной службы, в интересах поставщиков (подрядчиков, исполнителей) при приемке товаров, результатов работ, услуг.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 С.Г., </w:t>
            </w:r>
          </w:p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Нечунаев А.А.</w:t>
            </w:r>
          </w:p>
          <w:p w:rsidR="00F377F4" w:rsidRDefault="00F37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указанных коррупционных правонарушений.</w:t>
            </w:r>
          </w:p>
        </w:tc>
      </w:tr>
      <w:tr w:rsidR="00F377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гражданским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финансового и материального обеспечения инспекции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377F4" w:rsidRDefault="0083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мер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доведение до них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разработанных Министерством труда и социального развития Российской Федерации).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Неправомерные действия должностного лица инспекции, должностные обязанности которого сопряжены 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вопреки интересам инспекции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службы, в интересах поставщиков (подрядчиков, исполнителей) при приемке товаров, результатов работ, услуг.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изменения законодательства и методических рекомендаций по вопросам противодействия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требований и соблюдения запретов и ограничений, установленных для государственных гражданских служащих.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 Т.А.</w:t>
            </w:r>
          </w:p>
          <w:p w:rsidR="00F377F4" w:rsidRDefault="0083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Топорищева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4" w:rsidRDefault="0083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указанных коррупционных правонарушений.</w:t>
            </w:r>
          </w:p>
        </w:tc>
      </w:tr>
    </w:tbl>
    <w:p w:rsidR="00F377F4" w:rsidRDefault="00F377F4">
      <w:pPr>
        <w:rPr>
          <w:rFonts w:ascii="Times New Roman" w:hAnsi="Times New Roman" w:cs="Times New Roman"/>
          <w:sz w:val="24"/>
          <w:szCs w:val="24"/>
        </w:rPr>
      </w:pPr>
    </w:p>
    <w:sectPr w:rsidR="00F377F4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F4" w:rsidRDefault="00830C15">
      <w:pPr>
        <w:spacing w:after="0" w:line="240" w:lineRule="auto"/>
      </w:pPr>
      <w:r>
        <w:separator/>
      </w:r>
    </w:p>
  </w:endnote>
  <w:endnote w:type="continuationSeparator" w:id="0">
    <w:p w:rsidR="00F377F4" w:rsidRDefault="0083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F4" w:rsidRDefault="00830C15">
      <w:pPr>
        <w:spacing w:after="0" w:line="240" w:lineRule="auto"/>
      </w:pPr>
      <w:r>
        <w:separator/>
      </w:r>
    </w:p>
  </w:footnote>
  <w:footnote w:type="continuationSeparator" w:id="0">
    <w:p w:rsidR="00F377F4" w:rsidRDefault="00830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F4"/>
    <w:rsid w:val="002A7A6C"/>
    <w:rsid w:val="00601CFB"/>
    <w:rsid w:val="00830C15"/>
    <w:rsid w:val="00F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9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9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Топорищева Олеся Викторовна</cp:lastModifiedBy>
  <cp:revision>4</cp:revision>
  <dcterms:created xsi:type="dcterms:W3CDTF">2024-12-02T02:30:00Z</dcterms:created>
  <dcterms:modified xsi:type="dcterms:W3CDTF">2025-06-16T08:08:00Z</dcterms:modified>
</cp:coreProperties>
</file>