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086" w:rsidRDefault="00954086">
      <w:pPr>
        <w:pStyle w:val="ConsPlusTitlePage"/>
      </w:pPr>
      <w:r>
        <w:br/>
      </w:r>
    </w:p>
    <w:p w:rsidR="00954086" w:rsidRDefault="00954086">
      <w:pPr>
        <w:pStyle w:val="ConsPlusNormal"/>
        <w:ind w:firstLine="540"/>
        <w:jc w:val="both"/>
        <w:outlineLvl w:val="0"/>
      </w:pPr>
    </w:p>
    <w:p w:rsidR="00954086" w:rsidRDefault="00954086">
      <w:pPr>
        <w:pStyle w:val="ConsPlusTitle"/>
        <w:jc w:val="center"/>
      </w:pPr>
      <w:r>
        <w:t>ИНСПЕКЦИЯ ГОСУДАРСТВЕННОГО СТРОИТЕЛЬНОГО НАДЗОРА</w:t>
      </w:r>
    </w:p>
    <w:p w:rsidR="00954086" w:rsidRDefault="00954086">
      <w:pPr>
        <w:pStyle w:val="ConsPlusTitle"/>
        <w:jc w:val="center"/>
      </w:pPr>
      <w:r>
        <w:t>НОВОСИБИРСКОЙ ОБЛАСТИ</w:t>
      </w:r>
    </w:p>
    <w:p w:rsidR="00954086" w:rsidRDefault="00954086">
      <w:pPr>
        <w:pStyle w:val="ConsPlusTitle"/>
        <w:jc w:val="center"/>
      </w:pPr>
    </w:p>
    <w:p w:rsidR="00954086" w:rsidRDefault="00954086">
      <w:pPr>
        <w:pStyle w:val="ConsPlusTitle"/>
        <w:jc w:val="center"/>
      </w:pPr>
      <w:r>
        <w:t>ПРИКАЗ</w:t>
      </w:r>
    </w:p>
    <w:p w:rsidR="00954086" w:rsidRDefault="00954086">
      <w:pPr>
        <w:pStyle w:val="ConsPlusTitle"/>
        <w:jc w:val="center"/>
      </w:pPr>
      <w:r>
        <w:t>от 30 июня 2022 г. N 5</w:t>
      </w:r>
    </w:p>
    <w:p w:rsidR="00954086" w:rsidRDefault="00954086">
      <w:pPr>
        <w:pStyle w:val="ConsPlusTitle"/>
        <w:jc w:val="center"/>
      </w:pPr>
    </w:p>
    <w:p w:rsidR="00954086" w:rsidRDefault="00954086">
      <w:pPr>
        <w:pStyle w:val="ConsPlusTitle"/>
        <w:jc w:val="center"/>
      </w:pPr>
      <w:r>
        <w:t>О ВНЕСЕНИИ ИЗМЕНЕНИЙ В ПРИКАЗ ИНСПЕКЦИИ</w:t>
      </w:r>
    </w:p>
    <w:p w:rsidR="00954086" w:rsidRDefault="00954086">
      <w:pPr>
        <w:pStyle w:val="ConsPlusTitle"/>
        <w:jc w:val="center"/>
      </w:pPr>
      <w:r>
        <w:t>ГОСУДАРСТВЕННОГО СТРОИТЕЛЬНОГО НАДЗОРА</w:t>
      </w:r>
    </w:p>
    <w:p w:rsidR="00954086" w:rsidRDefault="00954086">
      <w:pPr>
        <w:pStyle w:val="ConsPlusTitle"/>
        <w:jc w:val="center"/>
      </w:pPr>
      <w:r>
        <w:t>НОВОСИБИРСКОЙ ОБЛАСТИ ОТ 09.09.2020 N 5</w:t>
      </w:r>
    </w:p>
    <w:p w:rsidR="00954086" w:rsidRDefault="00954086">
      <w:pPr>
        <w:pStyle w:val="ConsPlusNormal"/>
        <w:ind w:firstLine="540"/>
        <w:jc w:val="both"/>
      </w:pPr>
    </w:p>
    <w:p w:rsidR="00954086" w:rsidRDefault="00954086">
      <w:pPr>
        <w:pStyle w:val="ConsPlusNormal"/>
        <w:ind w:firstLine="540"/>
        <w:jc w:val="both"/>
      </w:pPr>
      <w:r>
        <w:t>На основании приказа инспекции государственного строительного надзора Новосибирской области от 27.04.2021 N 36 "Об утверждении штатного расписания инспекции государственного строительного надзора Новосибирской области" приказываю:</w:t>
      </w:r>
    </w:p>
    <w:p w:rsidR="00954086" w:rsidRDefault="00954086">
      <w:pPr>
        <w:pStyle w:val="ConsPlusNormal"/>
        <w:spacing w:before="200"/>
        <w:ind w:firstLine="540"/>
        <w:jc w:val="both"/>
      </w:pPr>
      <w:r>
        <w:t xml:space="preserve">Внести в </w:t>
      </w:r>
      <w:hyperlink r:id="rId5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09.09.2020 N 5 "О порядке предварительного уведомления о выполнении иной оплачиваемой работы" следующие изменения:</w:t>
      </w:r>
    </w:p>
    <w:p w:rsidR="00954086" w:rsidRDefault="00954086">
      <w:pPr>
        <w:pStyle w:val="ConsPlusNormal"/>
        <w:spacing w:before="200"/>
        <w:ind w:firstLine="540"/>
        <w:jc w:val="both"/>
      </w:pPr>
      <w:r>
        <w:t xml:space="preserve">1) в </w:t>
      </w:r>
      <w:hyperlink r:id="rId6">
        <w:r>
          <w:rPr>
            <w:color w:val="0000FF"/>
          </w:rPr>
          <w:t>пункте 3</w:t>
        </w:r>
      </w:hyperlink>
      <w:r>
        <w:t xml:space="preserve"> слова "отдел организационно-аналитической и кадровой работы инспекции" заменить словами "отдел кадровой работы и документационного обеспечения инспекции";</w:t>
      </w:r>
    </w:p>
    <w:p w:rsidR="00954086" w:rsidRDefault="00954086">
      <w:pPr>
        <w:pStyle w:val="ConsPlusNormal"/>
        <w:spacing w:before="200"/>
        <w:ind w:firstLine="540"/>
        <w:jc w:val="both"/>
      </w:pPr>
      <w:r>
        <w:t xml:space="preserve">2) в </w:t>
      </w:r>
      <w:hyperlink r:id="rId7">
        <w:r>
          <w:rPr>
            <w:color w:val="0000FF"/>
          </w:rPr>
          <w:t>пункте 4</w:t>
        </w:r>
      </w:hyperlink>
      <w:r>
        <w:t xml:space="preserve"> слова "в отделе организационно-аналитической и кадровой работы инспекции" заменить словами "в отделе кадровой работы и документационного обеспечения инспекции";</w:t>
      </w:r>
    </w:p>
    <w:p w:rsidR="00954086" w:rsidRDefault="00954086">
      <w:pPr>
        <w:pStyle w:val="ConsPlusNormal"/>
        <w:spacing w:before="200"/>
        <w:ind w:firstLine="540"/>
        <w:jc w:val="both"/>
      </w:pPr>
      <w:r>
        <w:t xml:space="preserve">3) в </w:t>
      </w:r>
      <w:hyperlink r:id="rId8">
        <w:r>
          <w:rPr>
            <w:color w:val="0000FF"/>
          </w:rPr>
          <w:t>приложении</w:t>
        </w:r>
      </w:hyperlink>
      <w:r>
        <w:t xml:space="preserve"> после слов "Ф.И.О." добавить слова "(последнее - при наличии)".</w:t>
      </w:r>
      <w:bookmarkStart w:id="0" w:name="_GoBack"/>
      <w:bookmarkEnd w:id="0"/>
    </w:p>
    <w:p w:rsidR="00954086" w:rsidRDefault="00954086">
      <w:pPr>
        <w:pStyle w:val="ConsPlusNormal"/>
        <w:ind w:firstLine="540"/>
        <w:jc w:val="both"/>
      </w:pPr>
    </w:p>
    <w:p w:rsidR="00954086" w:rsidRDefault="00954086">
      <w:pPr>
        <w:pStyle w:val="ConsPlusNormal"/>
        <w:jc w:val="right"/>
      </w:pPr>
      <w:proofErr w:type="spellStart"/>
      <w:r>
        <w:t>И.о</w:t>
      </w:r>
      <w:proofErr w:type="spellEnd"/>
      <w:r>
        <w:t>. начальника инспекции</w:t>
      </w:r>
    </w:p>
    <w:p w:rsidR="00954086" w:rsidRDefault="00954086">
      <w:pPr>
        <w:pStyle w:val="ConsPlusNormal"/>
        <w:jc w:val="right"/>
      </w:pPr>
      <w:r>
        <w:t>О.Ю.МИХАЛЬЧЕНКО</w:t>
      </w:r>
    </w:p>
    <w:p w:rsidR="00954086" w:rsidRDefault="00954086">
      <w:pPr>
        <w:pStyle w:val="ConsPlusNormal"/>
        <w:ind w:firstLine="540"/>
        <w:jc w:val="both"/>
      </w:pPr>
    </w:p>
    <w:p w:rsidR="00954086" w:rsidRDefault="00954086">
      <w:pPr>
        <w:pStyle w:val="ConsPlusNormal"/>
        <w:ind w:firstLine="540"/>
        <w:jc w:val="both"/>
      </w:pPr>
    </w:p>
    <w:p w:rsidR="00954086" w:rsidRDefault="0095408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97FA3" w:rsidRDefault="00497FA3"/>
    <w:sectPr w:rsidR="00497FA3" w:rsidSect="00D97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086"/>
    <w:rsid w:val="00497FA3"/>
    <w:rsid w:val="0095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408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95408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95408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408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95408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95408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D2187116A4347640E59BD97A5F239AA0525978B198C91DFCFFB3A7511FE4A2A3EB27C14769B76BF41407210D816D24234C087E0BDB2FB59667E45A17BY9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D2187116A4347640E59BD97A5F239AA0525978B198C91DFCFFB3A7511FE4A2A3EB27C14769B76BF41407211D716D24234C087E0BDB2FB59667E45A17BY9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D2187116A4347640E59BD97A5F239AA0525978B198C91DFCFFB3A7511FE4A2A3EB27C14769B76BF41407211D616D24234C087E0BDB2FB59667E45A17BY9D" TargetMode="External"/><Relationship Id="rId5" Type="http://schemas.openxmlformats.org/officeDocument/2006/relationships/hyperlink" Target="consultantplus://offline/ref=AD2187116A4347640E59BD97A5F239AA0525978B198C91DFCFFB3A7511FE4A2A3EB27C14649B2EB343486C10DF0384137279Y7D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2022-11-28T03:24:00Z</dcterms:created>
  <dcterms:modified xsi:type="dcterms:W3CDTF">2022-11-28T03:25:00Z</dcterms:modified>
</cp:coreProperties>
</file>