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декабре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>
              <w:t>декабре</w:t>
            </w:r>
            <w:proofErr w:type="gramEnd"/>
            <w:r>
              <w:t xml:space="preserve"> 2024 года в инспекцию поступило 54 обращения (</w:t>
            </w:r>
            <w:r>
              <w:t xml:space="preserve">ноябрь </w:t>
            </w:r>
            <w:r>
              <w:t xml:space="preserve">2024 года - 105, </w:t>
            </w:r>
            <w:r>
              <w:t xml:space="preserve">декабрь </w:t>
            </w:r>
            <w:r>
              <w:t>2023 года - 56)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- 52 (</w:t>
            </w:r>
            <w:r>
              <w:t xml:space="preserve">ноябрь </w:t>
            </w:r>
            <w:r>
              <w:t xml:space="preserve">2024 года - 103, </w:t>
            </w:r>
            <w:r>
              <w:t xml:space="preserve">декабрь </w:t>
            </w:r>
            <w:r>
              <w:t>2023 года - 54), из них в форме электронного документа - 24 (</w:t>
            </w:r>
            <w:r>
              <w:t xml:space="preserve">ноябрь </w:t>
            </w:r>
            <w:r>
              <w:t xml:space="preserve">2024 года - 27, </w:t>
            </w:r>
            <w:r>
              <w:t xml:space="preserve">декабрь </w:t>
            </w:r>
            <w:r>
              <w:t>2023 года - 17);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ноябрь </w:t>
            </w:r>
            <w:r>
              <w:t xml:space="preserve">2024 года - 0, </w:t>
            </w:r>
            <w:r>
              <w:t xml:space="preserve">декабрь </w:t>
            </w:r>
            <w:r>
              <w:t>2023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- 2 (</w:t>
            </w:r>
            <w:r>
              <w:t xml:space="preserve">ноябрь </w:t>
            </w:r>
            <w:r>
              <w:t xml:space="preserve">2024 года - 2, </w:t>
            </w:r>
            <w:r>
              <w:t xml:space="preserve">декабрь </w:t>
            </w:r>
            <w:r>
              <w:t>2023 года - 1);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ноябрь </w:t>
            </w:r>
            <w:r>
              <w:t xml:space="preserve">2024 года - 0, </w:t>
            </w:r>
            <w:r>
              <w:t xml:space="preserve">декабрь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52 (</w:t>
            </w:r>
            <w:r>
              <w:t xml:space="preserve">ноябрь </w:t>
            </w:r>
            <w:r>
              <w:t xml:space="preserve">2024 года - 103, </w:t>
            </w:r>
            <w:r>
              <w:t xml:space="preserve">декабрь </w:t>
            </w:r>
            <w:r>
              <w:t>2023 года – 56)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- 51 </w:t>
            </w:r>
            <w:r>
              <w:t>(</w:t>
            </w:r>
            <w:r>
              <w:t xml:space="preserve">ноябрь </w:t>
            </w:r>
            <w:r>
              <w:t xml:space="preserve">2024 года - </w:t>
            </w:r>
            <w:r>
              <w:rPr>
                <w:color w:val="000000"/>
              </w:rPr>
              <w:t xml:space="preserve">95, </w:t>
            </w:r>
            <w:r>
              <w:t xml:space="preserve">декабрь </w:t>
            </w:r>
            <w:r>
              <w:t>2023 года - 49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- 1 (</w:t>
            </w:r>
            <w:r>
              <w:t xml:space="preserve">ноябрь </w:t>
            </w:r>
            <w:r>
              <w:t xml:space="preserve">2024 года - </w:t>
            </w:r>
            <w:r>
              <w:rPr>
                <w:color w:val="000000"/>
              </w:rPr>
              <w:t>8,</w:t>
            </w:r>
            <w:r>
              <w:t xml:space="preserve"> </w:t>
            </w:r>
            <w:r>
              <w:t xml:space="preserve">декабрь </w:t>
            </w:r>
            <w:r>
              <w:t>2023 года - 6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ноябрь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декабрь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ноябрь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декабрь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ноябрь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декабрь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декабре 2024 года было проведено 2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были приняты 2 человека по 2 вопросам (</w:t>
            </w:r>
            <w:r>
              <w:t xml:space="preserve">ноябрь </w:t>
            </w:r>
            <w:r>
              <w:t xml:space="preserve">2024 года - </w:t>
            </w:r>
            <w:r>
              <w:rPr>
                <w:color w:val="000000" w:themeColor="text1"/>
              </w:rPr>
              <w:t xml:space="preserve">2, </w:t>
            </w:r>
            <w:r>
              <w:t xml:space="preserve">декабрь </w:t>
            </w:r>
            <w:r>
              <w:rPr>
                <w:color w:val="000000" w:themeColor="text1"/>
              </w:rPr>
              <w:t>2023 года - 1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декабрь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 xml:space="preserve">ноябрь </w:t>
      </w:r>
      <w:r>
        <w:rPr>
          <w:b/>
          <w:color w:val="000000"/>
          <w:kern w:val="36"/>
        </w:rPr>
        <w:t>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2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>
        <w:trPr>
          <w:trHeight w:val="844"/>
        </w:trPr>
        <w:tc>
          <w:tcPr>
            <w:tcW w:w="84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декабрь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декабрь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ноябрь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1/14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8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24/51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13/9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1/4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1/12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4/5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</w:tr>
      <w:tr>
        <w:tc>
          <w:tcPr>
            <w:tcW w:w="36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29/82</w:t>
            </w:r>
          </w:p>
        </w:tc>
        <w:tc>
          <w:tcPr>
            <w:tcW w:w="19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23/21</w:t>
            </w:r>
          </w:p>
        </w:tc>
        <w:tc>
          <w:tcPr>
            <w:tcW w:w="170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36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2/2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ноябрь </w:t>
      </w:r>
      <w:r>
        <w:t xml:space="preserve">2024 года -0, </w:t>
      </w:r>
      <w:r>
        <w:t xml:space="preserve">декабрь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- 52 (</w:t>
      </w:r>
      <w:r>
        <w:t xml:space="preserve">ноябрь </w:t>
      </w:r>
      <w:r>
        <w:t xml:space="preserve">2024 года - 101, </w:t>
      </w:r>
      <w:r>
        <w:t xml:space="preserve">декабрь </w:t>
      </w:r>
      <w:r>
        <w:t>2023 года -33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ноябрь </w:t>
      </w:r>
      <w:r>
        <w:t xml:space="preserve">2024 года - 0, </w:t>
      </w:r>
      <w:r>
        <w:t xml:space="preserve">декабрь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- 2 (</w:t>
      </w:r>
      <w:r>
        <w:t xml:space="preserve">ноябрь </w:t>
      </w:r>
      <w:r>
        <w:t xml:space="preserve">2024 года - 1, </w:t>
      </w:r>
      <w:r>
        <w:t>дека</w:t>
      </w:r>
      <w:r>
        <w:t>брь</w:t>
      </w:r>
      <w:r>
        <w:t xml:space="preserve"> </w:t>
      </w:r>
      <w:r>
        <w:t>2023 года - 23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 xml:space="preserve">В </w:t>
      </w:r>
      <w:proofErr w:type="gramStart"/>
      <w:r>
        <w:t>декабре</w:t>
      </w:r>
      <w:proofErr w:type="gramEnd"/>
      <w:r>
        <w:t xml:space="preserve">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1F984F-6EE7-456A-96E9-C9B59FE8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3</cp:revision>
  <cp:lastPrinted>2024-07-03T07:26:00Z</cp:lastPrinted>
  <dcterms:created xsi:type="dcterms:W3CDTF">2025-02-05T03:45:00Z</dcterms:created>
  <dcterms:modified xsi:type="dcterms:W3CDTF">2025-02-05T04:26:00Z</dcterms:modified>
</cp:coreProperties>
</file>