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C1" w:rsidRDefault="00557A42">
      <w:pPr>
        <w:pStyle w:val="ab"/>
        <w:jc w:val="center"/>
        <w:rPr>
          <w:b/>
          <w:bCs/>
          <w:color w:val="000000"/>
          <w:sz w:val="28"/>
          <w:szCs w:val="28"/>
        </w:rPr>
      </w:pPr>
      <w:r>
        <w:rPr>
          <w:b/>
          <w:noProof/>
          <w:color w:val="000000"/>
        </w:rPr>
        <mc:AlternateContent>
          <mc:Choice Requires="wpg">
            <w:drawing>
              <wp:inline distT="0" distB="0" distL="0" distR="0">
                <wp:extent cx="548424" cy="66061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548424" cy="660613"/>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18pt;height:52.02pt;mso-wrap-distance-left:0.00pt;mso-wrap-distance-top:0.00pt;mso-wrap-distance-right:0.00pt;mso-wrap-distance-bottom:0.00pt;" stroked="f">
                <v:path textboxrect="0,0,0,0"/>
                <v:imagedata r:id="rId10" o:title=""/>
              </v:shape>
            </w:pict>
          </mc:Fallback>
        </mc:AlternateContent>
      </w:r>
    </w:p>
    <w:p w:rsidR="009F7EC1" w:rsidRDefault="009F7EC1">
      <w:pPr>
        <w:pStyle w:val="ab"/>
        <w:jc w:val="center"/>
        <w:rPr>
          <w:b/>
          <w:bCs/>
          <w:color w:val="000000"/>
          <w:sz w:val="24"/>
          <w:szCs w:val="24"/>
        </w:rPr>
      </w:pPr>
    </w:p>
    <w:p w:rsidR="009F7EC1" w:rsidRDefault="00557A42">
      <w:pPr>
        <w:pStyle w:val="ab"/>
        <w:tabs>
          <w:tab w:val="clear" w:pos="4677"/>
          <w:tab w:val="clear" w:pos="9355"/>
        </w:tabs>
        <w:jc w:val="center"/>
        <w:rPr>
          <w:b/>
          <w:bCs/>
          <w:color w:val="000000"/>
          <w:sz w:val="28"/>
          <w:szCs w:val="28"/>
        </w:rPr>
      </w:pPr>
      <w:r>
        <w:rPr>
          <w:b/>
          <w:bCs/>
          <w:color w:val="000000"/>
          <w:sz w:val="28"/>
          <w:szCs w:val="28"/>
        </w:rPr>
        <w:t>ИНСПЕКЦИЯ ГОСУДАРСТВЕННОГО СТРОИТЕЛЬНОГО НАДЗОРА</w:t>
      </w:r>
    </w:p>
    <w:p w:rsidR="009F7EC1" w:rsidRDefault="00557A42">
      <w:pPr>
        <w:jc w:val="center"/>
        <w:rPr>
          <w:b/>
          <w:bCs/>
          <w:color w:val="000000"/>
          <w:sz w:val="28"/>
          <w:szCs w:val="28"/>
        </w:rPr>
      </w:pPr>
      <w:r>
        <w:rPr>
          <w:b/>
          <w:bCs/>
          <w:color w:val="000000"/>
          <w:sz w:val="28"/>
          <w:szCs w:val="28"/>
        </w:rPr>
        <w:t>НОВОСИБИРСКОЙ ОБЛАСТИ</w:t>
      </w:r>
    </w:p>
    <w:p w:rsidR="009F7EC1" w:rsidRDefault="00557A42">
      <w:pPr>
        <w:jc w:val="center"/>
        <w:rPr>
          <w:b/>
          <w:color w:val="000000"/>
          <w:sz w:val="26"/>
          <w:szCs w:val="26"/>
        </w:rPr>
      </w:pPr>
      <w:r>
        <w:rPr>
          <w:b/>
          <w:color w:val="000000"/>
          <w:sz w:val="28"/>
          <w:szCs w:val="28"/>
        </w:rPr>
        <w:t>(</w:t>
      </w:r>
      <w:proofErr w:type="spellStart"/>
      <w:r>
        <w:rPr>
          <w:b/>
          <w:color w:val="000000"/>
          <w:sz w:val="28"/>
          <w:szCs w:val="28"/>
        </w:rPr>
        <w:t>Стройнадзор</w:t>
      </w:r>
      <w:proofErr w:type="spellEnd"/>
      <w:r>
        <w:rPr>
          <w:b/>
          <w:color w:val="000000"/>
          <w:sz w:val="28"/>
          <w:szCs w:val="28"/>
        </w:rPr>
        <w:t xml:space="preserve"> Новосибирской области)</w:t>
      </w:r>
    </w:p>
    <w:p w:rsidR="009F7EC1" w:rsidRDefault="009F7EC1">
      <w:pPr>
        <w:jc w:val="center"/>
        <w:rPr>
          <w:b/>
          <w:bCs/>
          <w:color w:val="000000"/>
          <w:spacing w:val="40"/>
          <w:sz w:val="28"/>
        </w:rPr>
      </w:pPr>
    </w:p>
    <w:p w:rsidR="009F7EC1" w:rsidRDefault="00557A42">
      <w:pPr>
        <w:jc w:val="center"/>
        <w:rPr>
          <w:b/>
          <w:bCs/>
          <w:color w:val="000000"/>
          <w:spacing w:val="40"/>
          <w:sz w:val="28"/>
        </w:rPr>
      </w:pPr>
      <w:r>
        <w:rPr>
          <w:b/>
          <w:bCs/>
          <w:color w:val="000000"/>
          <w:spacing w:val="40"/>
          <w:sz w:val="28"/>
        </w:rPr>
        <w:t>ПРИКАЗ</w:t>
      </w:r>
    </w:p>
    <w:p w:rsidR="009F7EC1" w:rsidRDefault="009F7EC1">
      <w:pPr>
        <w:pStyle w:val="24"/>
        <w:keepNext w:val="0"/>
        <w:jc w:val="center"/>
        <w:outlineLvl w:val="9"/>
        <w:rPr>
          <w:color w:val="000000"/>
          <w:szCs w:val="20"/>
        </w:rPr>
      </w:pPr>
    </w:p>
    <w:tbl>
      <w:tblPr>
        <w:tblW w:w="10216" w:type="dxa"/>
        <w:tblInd w:w="-176" w:type="dxa"/>
        <w:tblLayout w:type="fixed"/>
        <w:tblLook w:val="04A0" w:firstRow="1" w:lastRow="0" w:firstColumn="1" w:lastColumn="0" w:noHBand="0" w:noVBand="1"/>
      </w:tblPr>
      <w:tblGrid>
        <w:gridCol w:w="1628"/>
        <w:gridCol w:w="6663"/>
        <w:gridCol w:w="1925"/>
      </w:tblGrid>
      <w:tr w:rsidR="009F7EC1">
        <w:trPr>
          <w:trHeight w:val="346"/>
        </w:trPr>
        <w:tc>
          <w:tcPr>
            <w:tcW w:w="1628" w:type="dxa"/>
            <w:tcBorders>
              <w:bottom w:val="single" w:sz="4" w:space="0" w:color="000000"/>
            </w:tcBorders>
          </w:tcPr>
          <w:p w:rsidR="009F7EC1" w:rsidRDefault="009F7EC1">
            <w:pPr>
              <w:rPr>
                <w:color w:val="000000"/>
                <w:sz w:val="28"/>
                <w:szCs w:val="28"/>
              </w:rPr>
            </w:pPr>
          </w:p>
        </w:tc>
        <w:tc>
          <w:tcPr>
            <w:tcW w:w="6663" w:type="dxa"/>
          </w:tcPr>
          <w:p w:rsidR="009F7EC1" w:rsidRDefault="00557A42">
            <w:pPr>
              <w:jc w:val="right"/>
              <w:rPr>
                <w:color w:val="000000"/>
                <w:sz w:val="28"/>
                <w:szCs w:val="28"/>
              </w:rPr>
            </w:pPr>
            <w:r>
              <w:rPr>
                <w:color w:val="000000"/>
                <w:sz w:val="28"/>
                <w:szCs w:val="28"/>
              </w:rPr>
              <w:t>№</w:t>
            </w:r>
          </w:p>
        </w:tc>
        <w:tc>
          <w:tcPr>
            <w:tcW w:w="1925" w:type="dxa"/>
            <w:tcBorders>
              <w:bottom w:val="single" w:sz="4" w:space="0" w:color="000000"/>
            </w:tcBorders>
          </w:tcPr>
          <w:p w:rsidR="009F7EC1" w:rsidRDefault="009F7EC1">
            <w:pPr>
              <w:jc w:val="center"/>
              <w:rPr>
                <w:color w:val="000000"/>
                <w:sz w:val="28"/>
                <w:szCs w:val="28"/>
              </w:rPr>
            </w:pPr>
          </w:p>
        </w:tc>
      </w:tr>
    </w:tbl>
    <w:p w:rsidR="009F7EC1" w:rsidRDefault="009F7EC1">
      <w:pPr>
        <w:tabs>
          <w:tab w:val="left" w:pos="4320"/>
        </w:tabs>
        <w:jc w:val="center"/>
        <w:rPr>
          <w:color w:val="000000"/>
          <w:sz w:val="28"/>
          <w:szCs w:val="28"/>
          <w:lang w:val="en-US"/>
        </w:rPr>
      </w:pPr>
    </w:p>
    <w:p w:rsidR="009F7EC1" w:rsidRDefault="00557A42">
      <w:pPr>
        <w:tabs>
          <w:tab w:val="left" w:pos="4320"/>
        </w:tabs>
        <w:jc w:val="center"/>
        <w:rPr>
          <w:color w:val="000000"/>
          <w:sz w:val="28"/>
          <w:szCs w:val="28"/>
        </w:rPr>
      </w:pPr>
      <w:r>
        <w:rPr>
          <w:color w:val="000000"/>
          <w:sz w:val="28"/>
          <w:szCs w:val="28"/>
        </w:rPr>
        <w:t>г. Новосибирск</w:t>
      </w:r>
    </w:p>
    <w:p w:rsidR="009F7EC1" w:rsidRDefault="009F7EC1">
      <w:pPr>
        <w:tabs>
          <w:tab w:val="left" w:pos="4320"/>
        </w:tabs>
        <w:jc w:val="center"/>
        <w:rPr>
          <w:color w:val="000000"/>
          <w:sz w:val="28"/>
          <w:szCs w:val="28"/>
        </w:rPr>
      </w:pPr>
    </w:p>
    <w:p w:rsidR="009F7EC1" w:rsidRDefault="00557A42">
      <w:pPr>
        <w:tabs>
          <w:tab w:val="left" w:pos="4320"/>
        </w:tabs>
        <w:jc w:val="center"/>
        <w:rPr>
          <w:color w:val="000000"/>
          <w:sz w:val="28"/>
          <w:szCs w:val="28"/>
        </w:rPr>
      </w:pPr>
      <w:r>
        <w:rPr>
          <w:color w:val="000000"/>
          <w:sz w:val="28"/>
          <w:szCs w:val="28"/>
        </w:rPr>
        <w:t xml:space="preserve">О внесении изменений в приказ </w:t>
      </w:r>
      <w:r>
        <w:rPr>
          <w:bCs/>
          <w:color w:val="000000"/>
          <w:sz w:val="28"/>
          <w:szCs w:val="28"/>
        </w:rPr>
        <w:t>инспекции государственного строительного надзора Новосибирской области от 05.08.2021 № 8</w:t>
      </w:r>
    </w:p>
    <w:p w:rsidR="009F7EC1" w:rsidRDefault="009F7EC1">
      <w:pPr>
        <w:jc w:val="both"/>
        <w:rPr>
          <w:color w:val="000000"/>
          <w:sz w:val="28"/>
          <w:szCs w:val="28"/>
        </w:rPr>
      </w:pPr>
    </w:p>
    <w:p w:rsidR="009F7EC1" w:rsidRDefault="00557A42">
      <w:pPr>
        <w:tabs>
          <w:tab w:val="left" w:pos="709"/>
        </w:tabs>
        <w:ind w:firstLine="709"/>
        <w:jc w:val="both"/>
        <w:rPr>
          <w:bCs/>
          <w:color w:val="000000"/>
          <w:sz w:val="28"/>
          <w:szCs w:val="28"/>
        </w:rPr>
      </w:pPr>
      <w:r>
        <w:rPr>
          <w:bCs/>
          <w:color w:val="000000"/>
          <w:sz w:val="28"/>
          <w:szCs w:val="28"/>
        </w:rPr>
        <w:t xml:space="preserve">В соответствии с </w:t>
      </w:r>
      <w:r>
        <w:rPr>
          <w:color w:val="000000"/>
          <w:sz w:val="28"/>
          <w:szCs w:val="28"/>
        </w:rPr>
        <w:t xml:space="preserve">Федеральным </w:t>
      </w:r>
      <w:hyperlink r:id="rId11" w:history="1">
        <w:r>
          <w:rPr>
            <w:color w:val="000000"/>
            <w:sz w:val="28"/>
            <w:szCs w:val="28"/>
          </w:rPr>
          <w:t>законом</w:t>
        </w:r>
      </w:hyperlink>
      <w:r>
        <w:rPr>
          <w:color w:val="000000"/>
          <w:sz w:val="28"/>
          <w:szCs w:val="28"/>
        </w:rPr>
        <w:t xml:space="preserve"> от 27.07.2006 № 152-ФЗ </w:t>
      </w:r>
      <w:r>
        <w:rPr>
          <w:color w:val="000000"/>
          <w:sz w:val="28"/>
          <w:szCs w:val="28"/>
        </w:rPr>
        <w:br w:type="textWrapping" w:clear="all"/>
        <w:t>«О персональных данных»</w:t>
      </w:r>
      <w:r>
        <w:rPr>
          <w:bCs/>
          <w:color w:val="000000"/>
          <w:sz w:val="28"/>
          <w:szCs w:val="28"/>
        </w:rPr>
        <w:t xml:space="preserve"> </w:t>
      </w:r>
      <w:proofErr w:type="gramStart"/>
      <w:r>
        <w:rPr>
          <w:b/>
          <w:bCs/>
          <w:color w:val="000000"/>
          <w:sz w:val="28"/>
          <w:szCs w:val="28"/>
        </w:rPr>
        <w:t>п</w:t>
      </w:r>
      <w:proofErr w:type="gramEnd"/>
      <w:r>
        <w:rPr>
          <w:b/>
          <w:bCs/>
          <w:color w:val="000000"/>
          <w:sz w:val="28"/>
          <w:szCs w:val="28"/>
        </w:rPr>
        <w:t> р и к а з ы в а ю</w:t>
      </w:r>
      <w:r>
        <w:rPr>
          <w:bCs/>
          <w:color w:val="000000"/>
          <w:sz w:val="28"/>
          <w:szCs w:val="28"/>
        </w:rPr>
        <w:t>:</w:t>
      </w:r>
    </w:p>
    <w:p w:rsidR="009F7EC1" w:rsidRDefault="00557A42">
      <w:pPr>
        <w:ind w:firstLine="709"/>
        <w:jc w:val="both"/>
        <w:rPr>
          <w:bCs/>
          <w:color w:val="000000"/>
          <w:sz w:val="28"/>
          <w:szCs w:val="28"/>
        </w:rPr>
      </w:pPr>
      <w:r>
        <w:rPr>
          <w:bCs/>
          <w:color w:val="000000"/>
          <w:sz w:val="28"/>
          <w:szCs w:val="28"/>
        </w:rPr>
        <w:t xml:space="preserve">1. Внести в приказ инспекции государственного строительного надзора Новосибирской области от 05.08.2021 № 8 «О </w:t>
      </w:r>
      <w:r>
        <w:rPr>
          <w:color w:val="000000"/>
          <w:sz w:val="28"/>
          <w:szCs w:val="28"/>
        </w:rPr>
        <w:t>персональных данных, обрабатываемых в инспекции государственного строительного надзора Новосибирской области»</w:t>
      </w:r>
      <w:r>
        <w:rPr>
          <w:bCs/>
          <w:color w:val="000000"/>
          <w:sz w:val="28"/>
          <w:szCs w:val="28"/>
        </w:rPr>
        <w:t xml:space="preserve"> следующие изменения:</w:t>
      </w:r>
    </w:p>
    <w:p w:rsidR="009F7EC1" w:rsidRDefault="00557A42">
      <w:pPr>
        <w:ind w:firstLine="709"/>
        <w:jc w:val="both"/>
        <w:rPr>
          <w:color w:val="000000"/>
          <w:sz w:val="28"/>
          <w:szCs w:val="28"/>
        </w:rPr>
      </w:pPr>
      <w:r>
        <w:rPr>
          <w:color w:val="000000"/>
          <w:sz w:val="28"/>
          <w:szCs w:val="28"/>
        </w:rPr>
        <w:t>в типовой форме согласия на обработку персональных данных государственных гражданских служащих инспекции государственного строительного надзора Новосибирской области слова «Даю согласие на передачу инспекцией моих персональных данных третьим лицам</w:t>
      </w:r>
      <w:proofErr w:type="gramStart"/>
      <w:r>
        <w:rPr>
          <w:color w:val="000000"/>
          <w:sz w:val="28"/>
          <w:szCs w:val="28"/>
        </w:rPr>
        <w:t xml:space="preserve">.» </w:t>
      </w:r>
      <w:proofErr w:type="gramEnd"/>
      <w:r>
        <w:rPr>
          <w:color w:val="000000"/>
          <w:sz w:val="28"/>
          <w:szCs w:val="28"/>
        </w:rPr>
        <w:t>исключить;</w:t>
      </w:r>
    </w:p>
    <w:p w:rsidR="009F7EC1" w:rsidRDefault="00557A42">
      <w:pPr>
        <w:ind w:firstLine="709"/>
        <w:jc w:val="both"/>
        <w:rPr>
          <w:color w:val="000000"/>
          <w:sz w:val="28"/>
          <w:szCs w:val="28"/>
        </w:rPr>
      </w:pPr>
      <w:r>
        <w:rPr>
          <w:color w:val="000000"/>
          <w:sz w:val="28"/>
          <w:szCs w:val="28"/>
        </w:rPr>
        <w:t>в типовой форме согласия на обработку персональных данных работников инспекции государственного строительного надзора Новосибирской области, замещающих должности, не являющиеся должностями государственной гражданской службы Новосибирской области, работников рабочих профессий инспекции государственного строительного надзора Новосибирской области, иных субъектов персональных данных слова «Даю согласие на передачу инспекцией моих персональных данных третьим лицам</w:t>
      </w:r>
      <w:proofErr w:type="gramStart"/>
      <w:r>
        <w:rPr>
          <w:color w:val="000000"/>
          <w:sz w:val="28"/>
          <w:szCs w:val="28"/>
        </w:rPr>
        <w:t xml:space="preserve">.» </w:t>
      </w:r>
      <w:proofErr w:type="gramEnd"/>
      <w:r>
        <w:rPr>
          <w:color w:val="000000"/>
          <w:sz w:val="28"/>
          <w:szCs w:val="28"/>
        </w:rPr>
        <w:t>исключить;</w:t>
      </w:r>
    </w:p>
    <w:p w:rsidR="009F7EC1" w:rsidRDefault="00557A42">
      <w:pPr>
        <w:ind w:firstLine="709"/>
        <w:jc w:val="both"/>
        <w:rPr>
          <w:color w:val="000000"/>
          <w:sz w:val="28"/>
          <w:szCs w:val="28"/>
        </w:rPr>
      </w:pPr>
      <w:r>
        <w:rPr>
          <w:color w:val="000000"/>
          <w:sz w:val="28"/>
          <w:szCs w:val="28"/>
        </w:rPr>
        <w:t xml:space="preserve">типовую форму </w:t>
      </w:r>
      <w:hyperlink r:id="rId12" w:history="1">
        <w:r>
          <w:rPr>
            <w:color w:val="000000"/>
            <w:sz w:val="28"/>
            <w:szCs w:val="28"/>
          </w:rPr>
          <w:t>согласия</w:t>
        </w:r>
      </w:hyperlink>
      <w:r>
        <w:rPr>
          <w:color w:val="000000"/>
          <w:sz w:val="28"/>
          <w:szCs w:val="28"/>
        </w:rPr>
        <w:t xml:space="preserve"> на обработку персональных данных, разрешенных субъектом персональных данных для распространения изложить в редакции согласно приложению к настоящему приказу.</w:t>
      </w:r>
    </w:p>
    <w:p w:rsidR="009F7EC1" w:rsidRDefault="00557A42">
      <w:pPr>
        <w:ind w:firstLine="709"/>
        <w:jc w:val="both"/>
        <w:rPr>
          <w:bCs/>
          <w:color w:val="000000"/>
          <w:sz w:val="28"/>
          <w:szCs w:val="28"/>
        </w:rPr>
      </w:pPr>
      <w:r>
        <w:rPr>
          <w:bCs/>
          <w:color w:val="000000"/>
          <w:sz w:val="28"/>
          <w:szCs w:val="28"/>
        </w:rPr>
        <w:t>2. </w:t>
      </w:r>
      <w:proofErr w:type="gramStart"/>
      <w:r>
        <w:rPr>
          <w:bCs/>
          <w:color w:val="000000"/>
          <w:sz w:val="28"/>
          <w:szCs w:val="28"/>
        </w:rPr>
        <w:t>Контроль за</w:t>
      </w:r>
      <w:proofErr w:type="gramEnd"/>
      <w:r>
        <w:rPr>
          <w:bCs/>
          <w:color w:val="000000"/>
          <w:sz w:val="28"/>
          <w:szCs w:val="28"/>
        </w:rPr>
        <w:t xml:space="preserve"> исполнением настоящего приказа оставляю за собой.</w:t>
      </w:r>
    </w:p>
    <w:p w:rsidR="009F7EC1" w:rsidRDefault="009F7EC1">
      <w:pPr>
        <w:ind w:firstLine="540"/>
        <w:jc w:val="both"/>
        <w:outlineLvl w:val="0"/>
        <w:rPr>
          <w:bCs/>
          <w:color w:val="000000"/>
          <w:sz w:val="28"/>
          <w:szCs w:val="28"/>
        </w:rPr>
      </w:pPr>
    </w:p>
    <w:p w:rsidR="009F7EC1" w:rsidRDefault="009F7EC1">
      <w:pPr>
        <w:ind w:firstLine="540"/>
        <w:jc w:val="both"/>
        <w:rPr>
          <w:color w:val="000000"/>
          <w:sz w:val="28"/>
          <w:szCs w:val="28"/>
        </w:rPr>
      </w:pPr>
    </w:p>
    <w:p w:rsidR="009F7EC1" w:rsidRDefault="009F7EC1">
      <w:pPr>
        <w:ind w:firstLine="540"/>
        <w:jc w:val="both"/>
        <w:rPr>
          <w:color w:val="000000"/>
          <w:sz w:val="28"/>
          <w:szCs w:val="28"/>
        </w:rPr>
      </w:pPr>
    </w:p>
    <w:p w:rsidR="009F7EC1" w:rsidRDefault="005A17AC">
      <w:pPr>
        <w:jc w:val="both"/>
        <w:rPr>
          <w:color w:val="000000"/>
          <w:sz w:val="28"/>
          <w:szCs w:val="28"/>
        </w:rPr>
      </w:pPr>
      <w:r>
        <w:rPr>
          <w:color w:val="000000"/>
          <w:sz w:val="28"/>
          <w:szCs w:val="28"/>
        </w:rPr>
        <w:t>Н</w:t>
      </w:r>
      <w:r w:rsidR="00557A42">
        <w:rPr>
          <w:color w:val="000000"/>
          <w:sz w:val="28"/>
          <w:szCs w:val="28"/>
        </w:rPr>
        <w:t xml:space="preserve">ачальник инспекции                                                                      </w:t>
      </w:r>
      <w:r>
        <w:rPr>
          <w:color w:val="000000"/>
          <w:sz w:val="28"/>
          <w:szCs w:val="28"/>
        </w:rPr>
        <w:t xml:space="preserve">           </w:t>
      </w:r>
      <w:r w:rsidR="00557A42">
        <w:rPr>
          <w:color w:val="000000"/>
          <w:sz w:val="28"/>
          <w:szCs w:val="28"/>
        </w:rPr>
        <w:t xml:space="preserve"> </w:t>
      </w:r>
      <w:r>
        <w:rPr>
          <w:color w:val="000000"/>
          <w:sz w:val="28"/>
          <w:szCs w:val="28"/>
        </w:rPr>
        <w:t>Е.В. Спирин</w:t>
      </w:r>
    </w:p>
    <w:p w:rsidR="009F7EC1" w:rsidRDefault="009F7EC1">
      <w:pPr>
        <w:jc w:val="both"/>
        <w:rPr>
          <w:color w:val="000000"/>
          <w:sz w:val="28"/>
          <w:szCs w:val="28"/>
        </w:rPr>
      </w:pPr>
    </w:p>
    <w:p w:rsidR="009F7EC1" w:rsidRDefault="00557A42">
      <w:pPr>
        <w:jc w:val="both"/>
        <w:rPr>
          <w:color w:val="000000"/>
        </w:rPr>
      </w:pPr>
      <w:r>
        <w:rPr>
          <w:color w:val="000000"/>
        </w:rPr>
        <w:t>О.В. Топорищева</w:t>
      </w:r>
    </w:p>
    <w:p w:rsidR="009F7EC1" w:rsidRDefault="00557A42">
      <w:pPr>
        <w:jc w:val="both"/>
        <w:rPr>
          <w:color w:val="000000"/>
        </w:rPr>
      </w:pPr>
      <w:r>
        <w:rPr>
          <w:color w:val="000000"/>
        </w:rPr>
        <w:t>296 58 79 (доб. 726)</w:t>
      </w:r>
    </w:p>
    <w:p w:rsidR="009F7EC1" w:rsidRDefault="00557A42">
      <w:pPr>
        <w:tabs>
          <w:tab w:val="left" w:pos="567"/>
          <w:tab w:val="left" w:pos="709"/>
        </w:tabs>
        <w:jc w:val="right"/>
        <w:rPr>
          <w:color w:val="000000"/>
          <w:sz w:val="28"/>
          <w:szCs w:val="28"/>
        </w:rPr>
      </w:pPr>
      <w:r>
        <w:rPr>
          <w:color w:val="000000"/>
          <w:sz w:val="28"/>
          <w:szCs w:val="28"/>
        </w:rPr>
        <w:lastRenderedPageBreak/>
        <w:t xml:space="preserve">Приложение </w:t>
      </w:r>
    </w:p>
    <w:p w:rsidR="009F7EC1" w:rsidRDefault="00557A42">
      <w:pPr>
        <w:tabs>
          <w:tab w:val="left" w:pos="567"/>
          <w:tab w:val="left" w:pos="709"/>
        </w:tabs>
        <w:jc w:val="right"/>
        <w:rPr>
          <w:color w:val="000000"/>
          <w:sz w:val="28"/>
          <w:szCs w:val="28"/>
        </w:rPr>
      </w:pPr>
      <w:r>
        <w:rPr>
          <w:color w:val="000000"/>
          <w:sz w:val="28"/>
          <w:szCs w:val="28"/>
        </w:rPr>
        <w:t>к приказу инспекции</w:t>
      </w:r>
    </w:p>
    <w:p w:rsidR="009F7EC1" w:rsidRDefault="00557A42">
      <w:pPr>
        <w:tabs>
          <w:tab w:val="left" w:pos="567"/>
          <w:tab w:val="left" w:pos="709"/>
        </w:tabs>
        <w:jc w:val="right"/>
        <w:rPr>
          <w:color w:val="000000"/>
          <w:sz w:val="28"/>
          <w:szCs w:val="28"/>
        </w:rPr>
      </w:pPr>
      <w:r>
        <w:rPr>
          <w:color w:val="000000"/>
          <w:sz w:val="28"/>
          <w:szCs w:val="28"/>
        </w:rPr>
        <w:t>государственного строительного</w:t>
      </w:r>
    </w:p>
    <w:p w:rsidR="009F7EC1" w:rsidRDefault="00557A42">
      <w:pPr>
        <w:tabs>
          <w:tab w:val="left" w:pos="567"/>
          <w:tab w:val="left" w:pos="709"/>
        </w:tabs>
        <w:jc w:val="right"/>
        <w:rPr>
          <w:color w:val="000000"/>
          <w:sz w:val="28"/>
          <w:szCs w:val="28"/>
        </w:rPr>
      </w:pPr>
      <w:r>
        <w:rPr>
          <w:color w:val="000000"/>
          <w:sz w:val="28"/>
          <w:szCs w:val="28"/>
        </w:rPr>
        <w:t>надзора Новосибирской области</w:t>
      </w:r>
    </w:p>
    <w:p w:rsidR="009F7EC1" w:rsidRDefault="00557A42">
      <w:pPr>
        <w:tabs>
          <w:tab w:val="left" w:pos="567"/>
          <w:tab w:val="left" w:pos="709"/>
        </w:tabs>
        <w:jc w:val="right"/>
        <w:rPr>
          <w:color w:val="000000"/>
          <w:sz w:val="28"/>
          <w:szCs w:val="28"/>
        </w:rPr>
      </w:pPr>
      <w:r>
        <w:rPr>
          <w:color w:val="000000"/>
          <w:sz w:val="28"/>
          <w:szCs w:val="28"/>
        </w:rPr>
        <w:t>от__________ №_____</w:t>
      </w:r>
    </w:p>
    <w:p w:rsidR="009F7EC1" w:rsidRDefault="009F7EC1">
      <w:pPr>
        <w:tabs>
          <w:tab w:val="left" w:pos="567"/>
          <w:tab w:val="left" w:pos="709"/>
        </w:tabs>
        <w:jc w:val="right"/>
        <w:rPr>
          <w:color w:val="000000"/>
          <w:sz w:val="28"/>
          <w:szCs w:val="28"/>
        </w:rPr>
      </w:pPr>
    </w:p>
    <w:p w:rsidR="009F7EC1" w:rsidRDefault="00557A42">
      <w:pPr>
        <w:jc w:val="right"/>
        <w:outlineLvl w:val="0"/>
        <w:rPr>
          <w:sz w:val="28"/>
          <w:szCs w:val="28"/>
        </w:rPr>
      </w:pPr>
      <w:r>
        <w:rPr>
          <w:sz w:val="28"/>
          <w:szCs w:val="28"/>
        </w:rPr>
        <w:t>«Утверждена</w:t>
      </w:r>
    </w:p>
    <w:p w:rsidR="009F7EC1" w:rsidRDefault="00557A42">
      <w:pPr>
        <w:jc w:val="right"/>
        <w:rPr>
          <w:sz w:val="28"/>
          <w:szCs w:val="28"/>
        </w:rPr>
      </w:pPr>
      <w:r>
        <w:rPr>
          <w:sz w:val="28"/>
          <w:szCs w:val="28"/>
        </w:rPr>
        <w:t>приказом</w:t>
      </w:r>
    </w:p>
    <w:p w:rsidR="009F7EC1" w:rsidRDefault="00557A42">
      <w:pPr>
        <w:jc w:val="right"/>
        <w:rPr>
          <w:sz w:val="28"/>
          <w:szCs w:val="28"/>
        </w:rPr>
      </w:pPr>
      <w:r>
        <w:rPr>
          <w:sz w:val="28"/>
          <w:szCs w:val="28"/>
        </w:rPr>
        <w:t>инспекции государственного</w:t>
      </w:r>
    </w:p>
    <w:p w:rsidR="009F7EC1" w:rsidRDefault="00557A42">
      <w:pPr>
        <w:jc w:val="right"/>
        <w:rPr>
          <w:sz w:val="28"/>
          <w:szCs w:val="28"/>
        </w:rPr>
      </w:pPr>
      <w:r>
        <w:rPr>
          <w:sz w:val="28"/>
          <w:szCs w:val="28"/>
        </w:rPr>
        <w:t>строительного надзора</w:t>
      </w:r>
    </w:p>
    <w:p w:rsidR="009F7EC1" w:rsidRDefault="00557A42">
      <w:pPr>
        <w:jc w:val="right"/>
        <w:rPr>
          <w:sz w:val="28"/>
          <w:szCs w:val="28"/>
        </w:rPr>
      </w:pPr>
      <w:r>
        <w:rPr>
          <w:sz w:val="28"/>
          <w:szCs w:val="28"/>
        </w:rPr>
        <w:t>Новосибирской области</w:t>
      </w:r>
    </w:p>
    <w:p w:rsidR="009F7EC1" w:rsidRDefault="00557A42">
      <w:pPr>
        <w:jc w:val="right"/>
        <w:rPr>
          <w:sz w:val="28"/>
          <w:szCs w:val="28"/>
        </w:rPr>
      </w:pPr>
      <w:r>
        <w:rPr>
          <w:sz w:val="28"/>
          <w:szCs w:val="28"/>
        </w:rPr>
        <w:t>от 05.08.2021 № 8</w:t>
      </w:r>
    </w:p>
    <w:p w:rsidR="009F7EC1" w:rsidRDefault="009F7EC1">
      <w:pPr>
        <w:jc w:val="center"/>
        <w:rPr>
          <w:color w:val="000000"/>
          <w:sz w:val="28"/>
          <w:szCs w:val="28"/>
        </w:rPr>
      </w:pPr>
    </w:p>
    <w:p w:rsidR="009F7EC1" w:rsidRDefault="00557A42">
      <w:pPr>
        <w:jc w:val="center"/>
        <w:rPr>
          <w:color w:val="000000"/>
          <w:sz w:val="28"/>
          <w:szCs w:val="28"/>
        </w:rPr>
      </w:pPr>
      <w:r>
        <w:rPr>
          <w:color w:val="000000"/>
          <w:sz w:val="28"/>
          <w:szCs w:val="28"/>
        </w:rPr>
        <w:t>Типовая форма согласия субъекта персональных данных на обработку</w:t>
      </w:r>
    </w:p>
    <w:p w:rsidR="009F7EC1" w:rsidRDefault="00557A42">
      <w:pPr>
        <w:jc w:val="center"/>
        <w:rPr>
          <w:color w:val="000000"/>
          <w:sz w:val="28"/>
          <w:szCs w:val="28"/>
        </w:rPr>
      </w:pPr>
      <w:r>
        <w:rPr>
          <w:color w:val="000000"/>
          <w:sz w:val="28"/>
          <w:szCs w:val="28"/>
        </w:rPr>
        <w:t>персональных данных, разрешенных для распространения</w:t>
      </w:r>
    </w:p>
    <w:p w:rsidR="009F7EC1" w:rsidRDefault="00557A42">
      <w:pPr>
        <w:jc w:val="center"/>
        <w:rPr>
          <w:color w:val="000000"/>
          <w:sz w:val="24"/>
          <w:szCs w:val="24"/>
        </w:rPr>
      </w:pPr>
      <w:r>
        <w:rPr>
          <w:color w:val="000000"/>
          <w:sz w:val="28"/>
          <w:szCs w:val="28"/>
        </w:rPr>
        <w:t>Я,</w:t>
      </w:r>
      <w:r>
        <w:rPr>
          <w:color w:val="000000"/>
          <w:sz w:val="24"/>
          <w:szCs w:val="24"/>
        </w:rPr>
        <w:t xml:space="preserve"> _______________________________________________________________________,</w:t>
      </w:r>
    </w:p>
    <w:p w:rsidR="009F7EC1" w:rsidRDefault="00557A42">
      <w:pPr>
        <w:jc w:val="center"/>
        <w:rPr>
          <w:color w:val="000000"/>
          <w:sz w:val="24"/>
          <w:szCs w:val="24"/>
        </w:rPr>
      </w:pPr>
      <w:r>
        <w:rPr>
          <w:color w:val="000000"/>
          <w:sz w:val="24"/>
          <w:szCs w:val="24"/>
        </w:rPr>
        <w:t>(фамилия, имя, отчество (при наличии))</w:t>
      </w:r>
    </w:p>
    <w:p w:rsidR="009F7EC1" w:rsidRDefault="00557A42">
      <w:pPr>
        <w:jc w:val="center"/>
        <w:rPr>
          <w:color w:val="000000"/>
          <w:sz w:val="24"/>
          <w:szCs w:val="24"/>
        </w:rPr>
      </w:pPr>
      <w:r>
        <w:rPr>
          <w:color w:val="000000"/>
          <w:sz w:val="28"/>
          <w:szCs w:val="28"/>
        </w:rPr>
        <w:t>контактная информация</w:t>
      </w:r>
      <w:r>
        <w:rPr>
          <w:color w:val="000000"/>
          <w:sz w:val="24"/>
          <w:szCs w:val="24"/>
        </w:rPr>
        <w:t xml:space="preserve"> _____________________________________________________</w:t>
      </w:r>
    </w:p>
    <w:p w:rsidR="009F7EC1" w:rsidRDefault="00557A42">
      <w:pPr>
        <w:jc w:val="center"/>
        <w:rPr>
          <w:color w:val="000000"/>
          <w:sz w:val="24"/>
          <w:szCs w:val="24"/>
        </w:rPr>
      </w:pPr>
      <w:proofErr w:type="gramStart"/>
      <w:r>
        <w:rPr>
          <w:color w:val="000000"/>
          <w:sz w:val="24"/>
          <w:szCs w:val="24"/>
        </w:rPr>
        <w:t>(номер телефона, адрес электронной почты</w:t>
      </w:r>
      <w:proofErr w:type="gramEnd"/>
    </w:p>
    <w:p w:rsidR="009F7EC1" w:rsidRDefault="00557A42">
      <w:pPr>
        <w:jc w:val="center"/>
        <w:rPr>
          <w:color w:val="000000"/>
          <w:sz w:val="24"/>
          <w:szCs w:val="24"/>
        </w:rPr>
      </w:pPr>
      <w:r>
        <w:rPr>
          <w:color w:val="000000"/>
          <w:sz w:val="24"/>
          <w:szCs w:val="24"/>
        </w:rPr>
        <w:t>или почтовый адрес)</w:t>
      </w:r>
    </w:p>
    <w:p w:rsidR="009F7EC1" w:rsidRDefault="00557A42">
      <w:pPr>
        <w:jc w:val="center"/>
        <w:rPr>
          <w:color w:val="000000"/>
          <w:sz w:val="24"/>
          <w:szCs w:val="24"/>
        </w:rPr>
      </w:pPr>
      <w:r>
        <w:rPr>
          <w:color w:val="000000"/>
          <w:sz w:val="24"/>
          <w:szCs w:val="24"/>
        </w:rPr>
        <w:t>___________________________________________________________________________</w:t>
      </w:r>
    </w:p>
    <w:p w:rsidR="009F7EC1" w:rsidRDefault="00557A42">
      <w:pPr>
        <w:tabs>
          <w:tab w:val="left" w:pos="9921"/>
        </w:tabs>
        <w:ind w:right="-2"/>
        <w:jc w:val="both"/>
        <w:rPr>
          <w:color w:val="000000"/>
          <w:sz w:val="28"/>
          <w:szCs w:val="28"/>
        </w:rPr>
      </w:pPr>
      <w:r>
        <w:rPr>
          <w:color w:val="000000"/>
          <w:sz w:val="28"/>
          <w:szCs w:val="28"/>
        </w:rPr>
        <w:t xml:space="preserve">на основании </w:t>
      </w:r>
      <w:hyperlink r:id="rId13" w:history="1">
        <w:r>
          <w:rPr>
            <w:color w:val="000000"/>
            <w:sz w:val="28"/>
            <w:szCs w:val="28"/>
          </w:rPr>
          <w:t>статьи 10.1</w:t>
        </w:r>
      </w:hyperlink>
      <w:r>
        <w:rPr>
          <w:color w:val="000000"/>
          <w:sz w:val="28"/>
          <w:szCs w:val="28"/>
        </w:rPr>
        <w:t xml:space="preserve"> Федерального закона от 27.07.2006 № 152-ФЗ </w:t>
      </w:r>
      <w:r>
        <w:rPr>
          <w:color w:val="000000"/>
          <w:sz w:val="28"/>
          <w:szCs w:val="28"/>
        </w:rPr>
        <w:br/>
        <w:t xml:space="preserve">«О персональных данных» даю согласие на распространение моих персональных данных уполномоченным лицам инспекции государственного строительного надзора Новосибирской области (далее – инспекция), юридический адрес: 630007, г. Новосибирск, Красный проспект, 18, ИНН 5406261796, ОГРН 1035402505643, </w:t>
      </w:r>
      <w:r>
        <w:rPr>
          <w:color w:val="000000"/>
          <w:sz w:val="28"/>
          <w:szCs w:val="28"/>
        </w:rPr>
        <w:br/>
        <w:t xml:space="preserve">с целью реализации государственно-служебных (трудовых) отношений; оформления документов для награждения государственными наградами Российской Федерации, наградами Новосибирской области, наградами </w:t>
      </w:r>
      <w:r>
        <w:rPr>
          <w:color w:val="000000"/>
          <w:sz w:val="28"/>
          <w:szCs w:val="28"/>
        </w:rPr>
        <w:br/>
        <w:t>и поощрениями Губернатора Новосибирской области и Правительства Новосибирской области; исполнения требований к структуре официального сайта инспекции; освещения деятельности инспекции в информационных ресурсах:</w:t>
      </w:r>
    </w:p>
    <w:p w:rsidR="009F7EC1" w:rsidRDefault="007D202F">
      <w:pPr>
        <w:tabs>
          <w:tab w:val="left" w:pos="9921"/>
        </w:tabs>
        <w:ind w:right="-2" w:firstLine="540"/>
        <w:jc w:val="both"/>
        <w:rPr>
          <w:color w:val="000000"/>
          <w:sz w:val="28"/>
          <w:szCs w:val="28"/>
        </w:rPr>
      </w:pPr>
      <w:hyperlink r:id="rId14" w:history="1">
        <w:r w:rsidR="00557A42">
          <w:rPr>
            <w:rStyle w:val="af1"/>
            <w:color w:val="000000"/>
            <w:sz w:val="28"/>
            <w:szCs w:val="28"/>
            <w:u w:val="none"/>
          </w:rPr>
          <w:t>https://</w:t>
        </w:r>
        <w:proofErr w:type="spellStart"/>
        <w:r w:rsidR="00557A42">
          <w:rPr>
            <w:rStyle w:val="af1"/>
            <w:color w:val="000000"/>
            <w:sz w:val="28"/>
            <w:szCs w:val="28"/>
            <w:u w:val="none"/>
            <w:lang w:val="en-US"/>
          </w:rPr>
          <w:t>vk</w:t>
        </w:r>
        <w:proofErr w:type="spellEnd"/>
        <w:r w:rsidR="00557A42">
          <w:rPr>
            <w:rStyle w:val="af1"/>
            <w:color w:val="000000"/>
            <w:sz w:val="28"/>
            <w:szCs w:val="28"/>
            <w:u w:val="none"/>
          </w:rPr>
          <w:t>.</w:t>
        </w:r>
        <w:r w:rsidR="00557A42">
          <w:rPr>
            <w:rStyle w:val="af1"/>
            <w:color w:val="000000"/>
            <w:sz w:val="28"/>
            <w:szCs w:val="28"/>
            <w:u w:val="none"/>
            <w:lang w:val="en-US"/>
          </w:rPr>
          <w:t>com</w:t>
        </w:r>
        <w:r w:rsidR="00557A42">
          <w:rPr>
            <w:rStyle w:val="af1"/>
            <w:color w:val="000000"/>
            <w:sz w:val="28"/>
            <w:szCs w:val="28"/>
            <w:u w:val="none"/>
          </w:rPr>
          <w:t>/</w:t>
        </w:r>
        <w:proofErr w:type="spellStart"/>
        <w:r w:rsidR="00557A42">
          <w:rPr>
            <w:rStyle w:val="af1"/>
            <w:color w:val="000000"/>
            <w:sz w:val="28"/>
            <w:szCs w:val="28"/>
            <w:u w:val="none"/>
            <w:lang w:val="en-US"/>
          </w:rPr>
          <w:t>gsn</w:t>
        </w:r>
        <w:proofErr w:type="spellEnd"/>
        <w:r w:rsidR="00557A42">
          <w:rPr>
            <w:rStyle w:val="af1"/>
            <w:color w:val="000000"/>
            <w:sz w:val="28"/>
            <w:szCs w:val="28"/>
            <w:u w:val="none"/>
          </w:rPr>
          <w:t>_</w:t>
        </w:r>
        <w:proofErr w:type="spellStart"/>
        <w:r w:rsidR="00557A42">
          <w:rPr>
            <w:rStyle w:val="af1"/>
            <w:color w:val="000000"/>
            <w:sz w:val="28"/>
            <w:szCs w:val="28"/>
            <w:u w:val="none"/>
            <w:lang w:val="en-US"/>
          </w:rPr>
          <w:t>nso</w:t>
        </w:r>
        <w:proofErr w:type="spellEnd"/>
      </w:hyperlink>
      <w:r w:rsidR="00557A42">
        <w:rPr>
          <w:color w:val="000000"/>
          <w:sz w:val="28"/>
          <w:szCs w:val="28"/>
        </w:rPr>
        <w:t xml:space="preserve"> – официальный канал инспекции в социальной сети </w:t>
      </w:r>
      <w:r w:rsidR="00557A42">
        <w:rPr>
          <w:color w:val="000000"/>
          <w:sz w:val="28"/>
          <w:szCs w:val="28"/>
        </w:rPr>
        <w:br w:type="textWrapping" w:clear="all"/>
        <w:t>«</w:t>
      </w:r>
      <w:proofErr w:type="spellStart"/>
      <w:r w:rsidR="00557A42">
        <w:rPr>
          <w:color w:val="000000"/>
          <w:sz w:val="28"/>
          <w:szCs w:val="28"/>
        </w:rPr>
        <w:t>ВКонтакте</w:t>
      </w:r>
      <w:proofErr w:type="spellEnd"/>
      <w:r w:rsidR="00557A42">
        <w:rPr>
          <w:color w:val="000000"/>
          <w:sz w:val="28"/>
          <w:szCs w:val="28"/>
        </w:rPr>
        <w:t>»;</w:t>
      </w:r>
    </w:p>
    <w:p w:rsidR="009F7EC1" w:rsidRDefault="007D202F">
      <w:pPr>
        <w:tabs>
          <w:tab w:val="left" w:pos="9921"/>
        </w:tabs>
        <w:ind w:right="-2" w:firstLine="540"/>
        <w:jc w:val="both"/>
        <w:rPr>
          <w:color w:val="000000"/>
          <w:sz w:val="28"/>
          <w:szCs w:val="28"/>
        </w:rPr>
      </w:pPr>
      <w:hyperlink r:id="rId15" w:tooltip="https://gsn.nso.ru/" w:history="1">
        <w:r w:rsidR="00557A42">
          <w:rPr>
            <w:rStyle w:val="af1"/>
            <w:color w:val="000000" w:themeColor="text1"/>
            <w:sz w:val="28"/>
            <w:szCs w:val="28"/>
            <w:u w:val="none"/>
          </w:rPr>
          <w:t>https://gsn.nso.ru/</w:t>
        </w:r>
      </w:hyperlink>
      <w:r w:rsidR="00557A42">
        <w:rPr>
          <w:color w:val="000000" w:themeColor="text1"/>
          <w:sz w:val="28"/>
          <w:szCs w:val="28"/>
        </w:rPr>
        <w:t xml:space="preserve"> –</w:t>
      </w:r>
      <w:r w:rsidR="00557A42">
        <w:rPr>
          <w:color w:val="000000"/>
          <w:sz w:val="28"/>
          <w:szCs w:val="28"/>
        </w:rPr>
        <w:t xml:space="preserve"> официальный сайт инспекции;</w:t>
      </w:r>
    </w:p>
    <w:p w:rsidR="009F7EC1" w:rsidRDefault="007D202F">
      <w:pPr>
        <w:tabs>
          <w:tab w:val="left" w:pos="9921"/>
        </w:tabs>
        <w:ind w:right="-2" w:firstLine="540"/>
        <w:jc w:val="both"/>
        <w:rPr>
          <w:color w:val="000000"/>
          <w:sz w:val="28"/>
          <w:szCs w:val="28"/>
        </w:rPr>
      </w:pPr>
      <w:hyperlink r:id="rId16" w:history="1">
        <w:r w:rsidR="00557A42">
          <w:rPr>
            <w:rStyle w:val="af1"/>
            <w:color w:val="000000"/>
            <w:sz w:val="28"/>
            <w:szCs w:val="28"/>
            <w:u w:val="none"/>
          </w:rPr>
          <w:t>https://ok.ru/group/70000000612628</w:t>
        </w:r>
      </w:hyperlink>
      <w:r w:rsidR="00557A42">
        <w:rPr>
          <w:color w:val="000000"/>
          <w:sz w:val="28"/>
          <w:szCs w:val="28"/>
        </w:rPr>
        <w:t xml:space="preserve"> – официальная страница инспекции </w:t>
      </w:r>
      <w:r w:rsidR="00557A42">
        <w:rPr>
          <w:color w:val="000000"/>
          <w:sz w:val="28"/>
          <w:szCs w:val="28"/>
        </w:rPr>
        <w:br/>
        <w:t>в социальной сети «Одноклассники»;</w:t>
      </w:r>
    </w:p>
    <w:p w:rsidR="009F7EC1" w:rsidRDefault="007D202F">
      <w:pPr>
        <w:tabs>
          <w:tab w:val="left" w:pos="9921"/>
        </w:tabs>
        <w:ind w:right="-2" w:firstLine="540"/>
        <w:jc w:val="both"/>
        <w:rPr>
          <w:color w:val="000000"/>
          <w:sz w:val="28"/>
          <w:szCs w:val="28"/>
        </w:rPr>
      </w:pPr>
      <w:hyperlink r:id="rId17" w:history="1">
        <w:r w:rsidR="00557A42">
          <w:rPr>
            <w:rStyle w:val="af1"/>
            <w:color w:val="000000"/>
            <w:sz w:val="28"/>
            <w:szCs w:val="28"/>
            <w:u w:val="none"/>
          </w:rPr>
          <w:t>https://t.me/gsn_nso</w:t>
        </w:r>
      </w:hyperlink>
      <w:r w:rsidR="00557A42">
        <w:rPr>
          <w:color w:val="000000"/>
          <w:sz w:val="28"/>
          <w:szCs w:val="28"/>
        </w:rPr>
        <w:t xml:space="preserve"> – официальный канал инспекции в социальной сети «</w:t>
      </w:r>
      <w:proofErr w:type="spellStart"/>
      <w:r w:rsidR="00557A42">
        <w:rPr>
          <w:color w:val="000000"/>
          <w:sz w:val="28"/>
          <w:szCs w:val="28"/>
        </w:rPr>
        <w:t>Телеграм</w:t>
      </w:r>
      <w:proofErr w:type="spellEnd"/>
      <w:r w:rsidR="00557A42">
        <w:rPr>
          <w:color w:val="000000"/>
          <w:sz w:val="28"/>
          <w:szCs w:val="28"/>
        </w:rPr>
        <w:t>».</w:t>
      </w:r>
    </w:p>
    <w:p w:rsidR="009F7EC1" w:rsidRDefault="009F7EC1">
      <w:pPr>
        <w:tabs>
          <w:tab w:val="left" w:pos="9921"/>
        </w:tabs>
        <w:ind w:right="-2" w:firstLine="540"/>
        <w:jc w:val="both"/>
        <w:rPr>
          <w:color w:val="000000"/>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040"/>
        <w:gridCol w:w="4883"/>
      </w:tblGrid>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tabs>
                <w:tab w:val="left" w:pos="9921"/>
              </w:tabs>
              <w:ind w:right="-2"/>
              <w:jc w:val="center"/>
              <w:rPr>
                <w:color w:val="000000"/>
                <w:sz w:val="28"/>
                <w:szCs w:val="28"/>
              </w:rPr>
            </w:pPr>
            <w:r>
              <w:rPr>
                <w:color w:val="000000"/>
                <w:sz w:val="28"/>
                <w:szCs w:val="28"/>
              </w:rPr>
              <w:t>Перечень персональных данных</w:t>
            </w:r>
          </w:p>
        </w:tc>
        <w:tc>
          <w:tcPr>
            <w:tcW w:w="4883" w:type="dxa"/>
            <w:tcBorders>
              <w:top w:val="single" w:sz="4" w:space="0" w:color="000000"/>
              <w:left w:val="single" w:sz="4" w:space="0" w:color="000000"/>
              <w:bottom w:val="single" w:sz="4" w:space="0" w:color="000000"/>
              <w:right w:val="single" w:sz="4" w:space="0" w:color="000000"/>
            </w:tcBorders>
          </w:tcPr>
          <w:p w:rsidR="009F7EC1" w:rsidRDefault="00557A42">
            <w:pPr>
              <w:tabs>
                <w:tab w:val="left" w:pos="9921"/>
              </w:tabs>
              <w:ind w:right="-2"/>
              <w:jc w:val="center"/>
              <w:rPr>
                <w:color w:val="000000"/>
                <w:sz w:val="28"/>
                <w:szCs w:val="28"/>
              </w:rPr>
            </w:pPr>
            <w:r>
              <w:rPr>
                <w:color w:val="000000"/>
                <w:sz w:val="28"/>
                <w:szCs w:val="28"/>
              </w:rPr>
              <w:t>Разрешение к распространению (да/нет)</w:t>
            </w:r>
          </w:p>
        </w:tc>
      </w:tr>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tabs>
                <w:tab w:val="left" w:pos="9921"/>
              </w:tabs>
              <w:ind w:right="-2"/>
              <w:jc w:val="both"/>
              <w:rPr>
                <w:color w:val="000000"/>
                <w:sz w:val="28"/>
                <w:szCs w:val="28"/>
              </w:rPr>
            </w:pPr>
            <w:r>
              <w:rPr>
                <w:color w:val="000000"/>
                <w:sz w:val="28"/>
                <w:szCs w:val="28"/>
              </w:rPr>
              <w:t>Фамилия, имя, отчество (при наличии)</w:t>
            </w:r>
          </w:p>
        </w:tc>
        <w:tc>
          <w:tcPr>
            <w:tcW w:w="4883" w:type="dxa"/>
            <w:tcBorders>
              <w:top w:val="single" w:sz="4" w:space="0" w:color="000000"/>
              <w:left w:val="single" w:sz="4" w:space="0" w:color="000000"/>
              <w:bottom w:val="single" w:sz="4" w:space="0" w:color="000000"/>
              <w:right w:val="single" w:sz="4" w:space="0" w:color="000000"/>
            </w:tcBorders>
          </w:tcPr>
          <w:p w:rsidR="009F7EC1" w:rsidRDefault="009F7EC1">
            <w:pPr>
              <w:tabs>
                <w:tab w:val="left" w:pos="9921"/>
              </w:tabs>
              <w:ind w:right="-2"/>
              <w:rPr>
                <w:color w:val="000000"/>
                <w:sz w:val="28"/>
                <w:szCs w:val="28"/>
              </w:rPr>
            </w:pPr>
          </w:p>
        </w:tc>
      </w:tr>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tabs>
                <w:tab w:val="left" w:pos="9921"/>
              </w:tabs>
              <w:ind w:right="-2"/>
              <w:jc w:val="both"/>
              <w:rPr>
                <w:color w:val="000000"/>
                <w:sz w:val="28"/>
                <w:szCs w:val="28"/>
              </w:rPr>
            </w:pPr>
            <w:r>
              <w:rPr>
                <w:color w:val="000000"/>
                <w:sz w:val="28"/>
                <w:szCs w:val="28"/>
              </w:rPr>
              <w:lastRenderedPageBreak/>
              <w:t>Дата рождения</w:t>
            </w:r>
          </w:p>
        </w:tc>
        <w:tc>
          <w:tcPr>
            <w:tcW w:w="4883" w:type="dxa"/>
            <w:tcBorders>
              <w:top w:val="single" w:sz="4" w:space="0" w:color="000000"/>
              <w:left w:val="single" w:sz="4" w:space="0" w:color="000000"/>
              <w:bottom w:val="single" w:sz="4" w:space="0" w:color="000000"/>
              <w:right w:val="single" w:sz="4" w:space="0" w:color="000000"/>
            </w:tcBorders>
          </w:tcPr>
          <w:p w:rsidR="009F7EC1" w:rsidRDefault="009F7EC1">
            <w:pPr>
              <w:tabs>
                <w:tab w:val="left" w:pos="9921"/>
              </w:tabs>
              <w:ind w:right="-2"/>
              <w:rPr>
                <w:color w:val="000000"/>
                <w:sz w:val="28"/>
                <w:szCs w:val="28"/>
              </w:rPr>
            </w:pPr>
          </w:p>
        </w:tc>
      </w:tr>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jc w:val="both"/>
              <w:rPr>
                <w:color w:val="000000"/>
                <w:sz w:val="28"/>
                <w:szCs w:val="28"/>
              </w:rPr>
            </w:pPr>
            <w:r>
              <w:rPr>
                <w:color w:val="000000"/>
                <w:sz w:val="28"/>
                <w:szCs w:val="28"/>
              </w:rPr>
              <w:t>Образование</w:t>
            </w:r>
          </w:p>
        </w:tc>
        <w:tc>
          <w:tcPr>
            <w:tcW w:w="4883" w:type="dxa"/>
            <w:tcBorders>
              <w:top w:val="single" w:sz="4" w:space="0" w:color="000000"/>
              <w:left w:val="single" w:sz="4" w:space="0" w:color="000000"/>
              <w:bottom w:val="single" w:sz="4" w:space="0" w:color="000000"/>
              <w:right w:val="single" w:sz="4" w:space="0" w:color="000000"/>
            </w:tcBorders>
          </w:tcPr>
          <w:p w:rsidR="009F7EC1" w:rsidRDefault="009F7EC1">
            <w:pPr>
              <w:rPr>
                <w:color w:val="000000"/>
                <w:sz w:val="28"/>
                <w:szCs w:val="28"/>
              </w:rPr>
            </w:pPr>
          </w:p>
        </w:tc>
      </w:tr>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jc w:val="both"/>
              <w:rPr>
                <w:color w:val="000000"/>
                <w:sz w:val="28"/>
                <w:szCs w:val="28"/>
              </w:rPr>
            </w:pPr>
            <w:r>
              <w:rPr>
                <w:color w:val="000000"/>
                <w:sz w:val="28"/>
                <w:szCs w:val="28"/>
              </w:rPr>
              <w:t>Семейное положение</w:t>
            </w:r>
          </w:p>
        </w:tc>
        <w:tc>
          <w:tcPr>
            <w:tcW w:w="4883" w:type="dxa"/>
            <w:tcBorders>
              <w:top w:val="single" w:sz="4" w:space="0" w:color="000000"/>
              <w:left w:val="single" w:sz="4" w:space="0" w:color="000000"/>
              <w:bottom w:val="single" w:sz="4" w:space="0" w:color="000000"/>
              <w:right w:val="single" w:sz="4" w:space="0" w:color="000000"/>
            </w:tcBorders>
          </w:tcPr>
          <w:p w:rsidR="009F7EC1" w:rsidRDefault="009F7EC1">
            <w:pPr>
              <w:rPr>
                <w:color w:val="000000"/>
                <w:sz w:val="28"/>
                <w:szCs w:val="28"/>
              </w:rPr>
            </w:pPr>
          </w:p>
        </w:tc>
      </w:tr>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jc w:val="both"/>
              <w:rPr>
                <w:color w:val="000000"/>
                <w:sz w:val="28"/>
                <w:szCs w:val="28"/>
              </w:rPr>
            </w:pPr>
            <w:r>
              <w:rPr>
                <w:color w:val="000000"/>
                <w:sz w:val="28"/>
                <w:szCs w:val="28"/>
              </w:rPr>
              <w:t>Выполняемая работа с начала трудовой деятельности</w:t>
            </w:r>
          </w:p>
        </w:tc>
        <w:tc>
          <w:tcPr>
            <w:tcW w:w="4883" w:type="dxa"/>
            <w:tcBorders>
              <w:top w:val="single" w:sz="4" w:space="0" w:color="000000"/>
              <w:left w:val="single" w:sz="4" w:space="0" w:color="000000"/>
              <w:bottom w:val="single" w:sz="4" w:space="0" w:color="000000"/>
              <w:right w:val="single" w:sz="4" w:space="0" w:color="000000"/>
            </w:tcBorders>
          </w:tcPr>
          <w:p w:rsidR="009F7EC1" w:rsidRDefault="009F7EC1">
            <w:pPr>
              <w:rPr>
                <w:color w:val="000000"/>
                <w:sz w:val="28"/>
                <w:szCs w:val="28"/>
              </w:rPr>
            </w:pPr>
          </w:p>
        </w:tc>
      </w:tr>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jc w:val="both"/>
              <w:rPr>
                <w:color w:val="000000"/>
                <w:sz w:val="28"/>
                <w:szCs w:val="28"/>
              </w:rPr>
            </w:pPr>
            <w:r>
              <w:rPr>
                <w:color w:val="000000"/>
                <w:sz w:val="28"/>
                <w:szCs w:val="28"/>
              </w:rPr>
              <w:t>Государственные награды, иные награды и знаки отличия, поощрения</w:t>
            </w:r>
          </w:p>
        </w:tc>
        <w:tc>
          <w:tcPr>
            <w:tcW w:w="4883" w:type="dxa"/>
            <w:tcBorders>
              <w:top w:val="single" w:sz="4" w:space="0" w:color="000000"/>
              <w:left w:val="single" w:sz="4" w:space="0" w:color="000000"/>
              <w:bottom w:val="single" w:sz="4" w:space="0" w:color="000000"/>
              <w:right w:val="single" w:sz="4" w:space="0" w:color="000000"/>
            </w:tcBorders>
          </w:tcPr>
          <w:p w:rsidR="009F7EC1" w:rsidRDefault="009F7EC1">
            <w:pPr>
              <w:rPr>
                <w:color w:val="000000"/>
                <w:sz w:val="28"/>
                <w:szCs w:val="28"/>
              </w:rPr>
            </w:pPr>
          </w:p>
        </w:tc>
      </w:tr>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jc w:val="both"/>
              <w:rPr>
                <w:color w:val="000000"/>
                <w:sz w:val="28"/>
                <w:szCs w:val="28"/>
              </w:rPr>
            </w:pPr>
            <w:r>
              <w:rPr>
                <w:color w:val="000000"/>
                <w:sz w:val="28"/>
                <w:szCs w:val="28"/>
              </w:rPr>
              <w:t>Номер телефона</w:t>
            </w:r>
          </w:p>
        </w:tc>
        <w:tc>
          <w:tcPr>
            <w:tcW w:w="4883" w:type="dxa"/>
            <w:tcBorders>
              <w:top w:val="single" w:sz="4" w:space="0" w:color="000000"/>
              <w:left w:val="single" w:sz="4" w:space="0" w:color="000000"/>
              <w:bottom w:val="single" w:sz="4" w:space="0" w:color="000000"/>
              <w:right w:val="single" w:sz="4" w:space="0" w:color="000000"/>
            </w:tcBorders>
          </w:tcPr>
          <w:p w:rsidR="009F7EC1" w:rsidRDefault="009F7EC1">
            <w:pPr>
              <w:rPr>
                <w:color w:val="000000"/>
                <w:sz w:val="28"/>
                <w:szCs w:val="28"/>
              </w:rPr>
            </w:pPr>
          </w:p>
        </w:tc>
      </w:tr>
      <w:tr w:rsidR="009F7EC1">
        <w:tc>
          <w:tcPr>
            <w:tcW w:w="5040" w:type="dxa"/>
            <w:tcBorders>
              <w:top w:val="single" w:sz="4" w:space="0" w:color="000000"/>
              <w:left w:val="single" w:sz="4" w:space="0" w:color="000000"/>
              <w:bottom w:val="single" w:sz="4" w:space="0" w:color="000000"/>
              <w:right w:val="single" w:sz="4" w:space="0" w:color="000000"/>
            </w:tcBorders>
          </w:tcPr>
          <w:p w:rsidR="009F7EC1" w:rsidRDefault="00557A42">
            <w:pPr>
              <w:jc w:val="both"/>
              <w:rPr>
                <w:color w:val="000000"/>
                <w:sz w:val="28"/>
                <w:szCs w:val="28"/>
              </w:rPr>
            </w:pPr>
            <w:r>
              <w:rPr>
                <w:color w:val="000000"/>
                <w:sz w:val="28"/>
                <w:szCs w:val="28"/>
              </w:rPr>
              <w:t>Фотография</w:t>
            </w:r>
          </w:p>
        </w:tc>
        <w:tc>
          <w:tcPr>
            <w:tcW w:w="4883" w:type="dxa"/>
            <w:tcBorders>
              <w:top w:val="single" w:sz="4" w:space="0" w:color="000000"/>
              <w:left w:val="single" w:sz="4" w:space="0" w:color="000000"/>
              <w:bottom w:val="single" w:sz="4" w:space="0" w:color="000000"/>
              <w:right w:val="single" w:sz="4" w:space="0" w:color="000000"/>
            </w:tcBorders>
          </w:tcPr>
          <w:p w:rsidR="009F7EC1" w:rsidRDefault="009F7EC1">
            <w:pPr>
              <w:rPr>
                <w:color w:val="000000"/>
                <w:sz w:val="28"/>
                <w:szCs w:val="28"/>
              </w:rPr>
            </w:pPr>
          </w:p>
        </w:tc>
      </w:tr>
    </w:tbl>
    <w:p w:rsidR="009F7EC1" w:rsidRDefault="009F7EC1">
      <w:pPr>
        <w:ind w:firstLine="540"/>
        <w:jc w:val="both"/>
        <w:rPr>
          <w:color w:val="000000"/>
          <w:sz w:val="28"/>
          <w:szCs w:val="28"/>
        </w:rPr>
      </w:pPr>
    </w:p>
    <w:p w:rsidR="009F7EC1" w:rsidRDefault="00557A42">
      <w:pPr>
        <w:ind w:firstLine="709"/>
        <w:jc w:val="both"/>
        <w:rPr>
          <w:color w:val="000000"/>
          <w:sz w:val="24"/>
          <w:szCs w:val="24"/>
        </w:rPr>
      </w:pPr>
      <w:r>
        <w:rPr>
          <w:color w:val="000000"/>
          <w:sz w:val="28"/>
          <w:szCs w:val="28"/>
        </w:rPr>
        <w:t xml:space="preserve">Категории и перечень персональных данных, для обработки которых субъект персональных данных </w:t>
      </w:r>
      <w:proofErr w:type="gramStart"/>
      <w:r>
        <w:rPr>
          <w:color w:val="000000"/>
          <w:sz w:val="28"/>
          <w:szCs w:val="28"/>
        </w:rPr>
        <w:t>устанавливает условия</w:t>
      </w:r>
      <w:proofErr w:type="gramEnd"/>
      <w:r>
        <w:rPr>
          <w:color w:val="000000"/>
          <w:sz w:val="28"/>
          <w:szCs w:val="28"/>
        </w:rPr>
        <w:t xml:space="preserve"> и запреты, а также перечень устанавливаемых условий и запретов (заполняется по желанию субъекта персональных данных)</w:t>
      </w:r>
    </w:p>
    <w:p w:rsidR="009F7EC1" w:rsidRDefault="00557A42">
      <w:pPr>
        <w:jc w:val="both"/>
        <w:rPr>
          <w:color w:val="000000"/>
          <w:sz w:val="24"/>
          <w:szCs w:val="24"/>
        </w:rPr>
      </w:pPr>
      <w:r>
        <w:rPr>
          <w:color w:val="000000"/>
          <w:sz w:val="24"/>
          <w:szCs w:val="24"/>
        </w:rPr>
        <w:t>___________________________________________________________________________</w:t>
      </w:r>
    </w:p>
    <w:p w:rsidR="009F7EC1" w:rsidRDefault="00557A42">
      <w:pPr>
        <w:jc w:val="both"/>
        <w:rPr>
          <w:color w:val="000000"/>
          <w:sz w:val="24"/>
          <w:szCs w:val="24"/>
        </w:rPr>
      </w:pPr>
      <w:r>
        <w:rPr>
          <w:color w:val="000000"/>
          <w:sz w:val="24"/>
          <w:szCs w:val="24"/>
        </w:rPr>
        <w:t>___________________________________________________________________________</w:t>
      </w:r>
    </w:p>
    <w:p w:rsidR="009F7EC1" w:rsidRDefault="00557A42">
      <w:pPr>
        <w:jc w:val="both"/>
        <w:rPr>
          <w:color w:val="000000"/>
          <w:sz w:val="24"/>
          <w:szCs w:val="24"/>
        </w:rPr>
      </w:pPr>
      <w:r>
        <w:rPr>
          <w:color w:val="000000"/>
          <w:sz w:val="24"/>
          <w:szCs w:val="24"/>
        </w:rPr>
        <w:t>___________________________________________________________________________</w:t>
      </w:r>
    </w:p>
    <w:p w:rsidR="009F7EC1" w:rsidRDefault="00557A42">
      <w:pPr>
        <w:ind w:firstLine="709"/>
        <w:jc w:val="both"/>
        <w:rPr>
          <w:color w:val="000000"/>
          <w:sz w:val="28"/>
          <w:szCs w:val="28"/>
        </w:rPr>
      </w:pPr>
      <w:r>
        <w:rPr>
          <w:color w:val="000000"/>
          <w:sz w:val="28"/>
          <w:szCs w:val="28"/>
        </w:rPr>
        <w:t xml:space="preserve">Условия, при которых полученные персональные данные могут передаваться инспекцией только по его внутренней сети, обеспечивающей доступ к информации лишь для строго определенных сотрудников, либо </w:t>
      </w:r>
      <w:r>
        <w:rPr>
          <w:color w:val="000000"/>
          <w:sz w:val="28"/>
          <w:szCs w:val="28"/>
        </w:rPr>
        <w:br/>
        <w:t>с использованием информационно-телекоммуникационных сетей, либо без передач полученных персональных данных (заполняется по желанию субъекта персональных данных)</w:t>
      </w:r>
    </w:p>
    <w:p w:rsidR="009F7EC1" w:rsidRDefault="00557A42">
      <w:pPr>
        <w:jc w:val="both"/>
        <w:rPr>
          <w:color w:val="000000"/>
          <w:sz w:val="24"/>
          <w:szCs w:val="24"/>
        </w:rPr>
      </w:pPr>
      <w:r>
        <w:rPr>
          <w:color w:val="000000"/>
          <w:sz w:val="24"/>
          <w:szCs w:val="24"/>
        </w:rPr>
        <w:t>___________________________________________________________________________</w:t>
      </w:r>
    </w:p>
    <w:p w:rsidR="009F7EC1" w:rsidRDefault="00557A42">
      <w:pPr>
        <w:jc w:val="both"/>
        <w:rPr>
          <w:color w:val="000000"/>
          <w:sz w:val="24"/>
          <w:szCs w:val="24"/>
        </w:rPr>
      </w:pPr>
      <w:r>
        <w:rPr>
          <w:color w:val="000000"/>
          <w:sz w:val="24"/>
          <w:szCs w:val="24"/>
        </w:rPr>
        <w:t>___________________________________________________________________________</w:t>
      </w:r>
    </w:p>
    <w:p w:rsidR="009F7EC1" w:rsidRDefault="00557A42">
      <w:pPr>
        <w:ind w:firstLine="709"/>
        <w:jc w:val="both"/>
        <w:rPr>
          <w:color w:val="000000"/>
          <w:sz w:val="28"/>
          <w:szCs w:val="28"/>
        </w:rPr>
      </w:pPr>
      <w:r>
        <w:rPr>
          <w:color w:val="000000"/>
          <w:sz w:val="28"/>
          <w:szCs w:val="28"/>
        </w:rPr>
        <w:t>Я ознакомле</w:t>
      </w:r>
      <w:proofErr w:type="gramStart"/>
      <w:r>
        <w:rPr>
          <w:color w:val="000000"/>
          <w:sz w:val="28"/>
          <w:szCs w:val="28"/>
        </w:rPr>
        <w:t>н(</w:t>
      </w:r>
      <w:proofErr w:type="gramEnd"/>
      <w:r>
        <w:rPr>
          <w:color w:val="000000"/>
          <w:sz w:val="28"/>
          <w:szCs w:val="28"/>
        </w:rPr>
        <w:t>а), что:</w:t>
      </w:r>
    </w:p>
    <w:p w:rsidR="009F7EC1" w:rsidRDefault="00557A42">
      <w:pPr>
        <w:ind w:firstLine="709"/>
        <w:jc w:val="both"/>
        <w:rPr>
          <w:color w:val="000000"/>
          <w:sz w:val="28"/>
          <w:szCs w:val="28"/>
        </w:rPr>
      </w:pPr>
      <w:r>
        <w:rPr>
          <w:color w:val="000000"/>
          <w:sz w:val="28"/>
          <w:szCs w:val="28"/>
        </w:rPr>
        <w:t xml:space="preserve">1) согласие на обработку персональных данных действует </w:t>
      </w:r>
      <w:proofErr w:type="gramStart"/>
      <w:r>
        <w:rPr>
          <w:color w:val="000000"/>
          <w:sz w:val="28"/>
          <w:szCs w:val="28"/>
        </w:rPr>
        <w:t>с даты подписания</w:t>
      </w:r>
      <w:proofErr w:type="gramEnd"/>
      <w:r>
        <w:rPr>
          <w:color w:val="000000"/>
          <w:sz w:val="28"/>
          <w:szCs w:val="28"/>
        </w:rPr>
        <w:t xml:space="preserve"> настоящего согласия в течение всего срока государственной гражданской службы (работы) в инспекции;</w:t>
      </w:r>
    </w:p>
    <w:p w:rsidR="009F7EC1" w:rsidRDefault="00557A42">
      <w:pPr>
        <w:ind w:firstLine="709"/>
        <w:jc w:val="both"/>
        <w:rPr>
          <w:color w:val="000000"/>
          <w:sz w:val="28"/>
          <w:szCs w:val="28"/>
        </w:rPr>
      </w:pPr>
      <w:r>
        <w:rPr>
          <w:color w:val="000000"/>
          <w:sz w:val="28"/>
          <w:szCs w:val="28"/>
        </w:rPr>
        <w:t>2) установленные субъектом персональных данных запреты на передачу персональных данных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9F7EC1" w:rsidRDefault="00557A42">
      <w:pPr>
        <w:ind w:firstLine="709"/>
        <w:jc w:val="both"/>
        <w:rPr>
          <w:color w:val="000000"/>
          <w:sz w:val="28"/>
          <w:szCs w:val="28"/>
        </w:rPr>
      </w:pPr>
      <w:r>
        <w:rPr>
          <w:color w:val="000000"/>
          <w:sz w:val="28"/>
          <w:szCs w:val="28"/>
        </w:rPr>
        <w:t xml:space="preserve">3) субъект персональных данных вправе обратиться с требованием прекратить распространение своих персональных данных, ранее разрешенных </w:t>
      </w:r>
      <w:proofErr w:type="gramStart"/>
      <w:r>
        <w:rPr>
          <w:color w:val="000000"/>
          <w:sz w:val="28"/>
          <w:szCs w:val="28"/>
        </w:rPr>
        <w:t>для</w:t>
      </w:r>
      <w:proofErr w:type="gramEnd"/>
    </w:p>
    <w:p w:rsidR="009F7EC1" w:rsidRDefault="00557A42">
      <w:pPr>
        <w:jc w:val="both"/>
        <w:rPr>
          <w:color w:val="000000"/>
          <w:sz w:val="28"/>
          <w:szCs w:val="28"/>
        </w:rPr>
      </w:pPr>
      <w:r>
        <w:rPr>
          <w:color w:val="000000"/>
          <w:sz w:val="28"/>
          <w:szCs w:val="28"/>
        </w:rPr>
        <w:t>распространения.</w:t>
      </w:r>
    </w:p>
    <w:p w:rsidR="009F7EC1" w:rsidRDefault="009F7EC1">
      <w:pPr>
        <w:jc w:val="both"/>
        <w:rPr>
          <w:color w:val="000000"/>
          <w:sz w:val="28"/>
          <w:szCs w:val="28"/>
        </w:rPr>
      </w:pPr>
    </w:p>
    <w:p w:rsidR="009F7EC1" w:rsidRDefault="009F7EC1">
      <w:pPr>
        <w:jc w:val="both"/>
        <w:rPr>
          <w:color w:val="000000"/>
        </w:rPr>
      </w:pPr>
    </w:p>
    <w:p w:rsidR="009F7EC1" w:rsidRDefault="00557A42">
      <w:pPr>
        <w:jc w:val="both"/>
        <w:rPr>
          <w:color w:val="000000"/>
        </w:rPr>
      </w:pPr>
      <w:r>
        <w:rPr>
          <w:color w:val="000000"/>
        </w:rPr>
        <w:t>______________              _____________________/_________________________</w:t>
      </w:r>
    </w:p>
    <w:p w:rsidR="009F7EC1" w:rsidRDefault="00557A42">
      <w:pPr>
        <w:jc w:val="both"/>
        <w:rPr>
          <w:color w:val="000000"/>
        </w:rPr>
      </w:pPr>
      <w:r>
        <w:rPr>
          <w:color w:val="000000"/>
        </w:rPr>
        <w:t xml:space="preserve">    (дата)                        (подпись)             (расшифровка)</w:t>
      </w:r>
    </w:p>
    <w:p w:rsidR="009F7EC1" w:rsidRDefault="009F7EC1">
      <w:pPr>
        <w:ind w:firstLine="540"/>
        <w:jc w:val="both"/>
        <w:rPr>
          <w:color w:val="000000"/>
          <w:sz w:val="28"/>
          <w:szCs w:val="28"/>
        </w:rPr>
      </w:pPr>
    </w:p>
    <w:p w:rsidR="009F7EC1" w:rsidRDefault="00557A42">
      <w:pPr>
        <w:ind w:firstLine="540"/>
        <w:jc w:val="center"/>
        <w:rPr>
          <w:color w:val="000000"/>
          <w:sz w:val="28"/>
          <w:szCs w:val="28"/>
        </w:rPr>
      </w:pPr>
      <w:r>
        <w:rPr>
          <w:color w:val="000000"/>
          <w:sz w:val="28"/>
          <w:szCs w:val="28"/>
        </w:rPr>
        <w:t>_______».</w:t>
      </w:r>
    </w:p>
    <w:p w:rsidR="009F7EC1" w:rsidRDefault="00557A42">
      <w:pPr>
        <w:tabs>
          <w:tab w:val="left" w:pos="567"/>
          <w:tab w:val="left" w:pos="709"/>
        </w:tabs>
        <w:jc w:val="both"/>
        <w:rPr>
          <w:color w:val="000000"/>
          <w:sz w:val="28"/>
          <w:szCs w:val="28"/>
        </w:rPr>
      </w:pPr>
      <w:r>
        <w:rPr>
          <w:color w:val="000000"/>
          <w:sz w:val="28"/>
          <w:szCs w:val="28"/>
        </w:rPr>
        <w:lastRenderedPageBreak/>
        <w:t>СОГЛАСОВАНО:</w:t>
      </w:r>
    </w:p>
    <w:p w:rsidR="009F7EC1" w:rsidRDefault="00557A42">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отдела кадровой работы </w:t>
      </w:r>
    </w:p>
    <w:p w:rsidR="009F7EC1" w:rsidRDefault="00557A42">
      <w:pPr>
        <w:tabs>
          <w:tab w:val="left" w:pos="567"/>
          <w:tab w:val="left" w:pos="709"/>
        </w:tabs>
        <w:jc w:val="both"/>
        <w:rPr>
          <w:color w:val="000000"/>
          <w:sz w:val="28"/>
          <w:szCs w:val="28"/>
        </w:rPr>
      </w:pPr>
      <w:r>
        <w:rPr>
          <w:color w:val="000000"/>
          <w:sz w:val="28"/>
          <w:szCs w:val="28"/>
        </w:rPr>
        <w:t xml:space="preserve">и документационного обеспечения </w:t>
      </w:r>
    </w:p>
    <w:p w:rsidR="009F7EC1" w:rsidRDefault="00557A42">
      <w:pPr>
        <w:tabs>
          <w:tab w:val="left" w:pos="567"/>
          <w:tab w:val="left" w:pos="709"/>
        </w:tabs>
        <w:jc w:val="both"/>
        <w:rPr>
          <w:color w:val="000000"/>
          <w:sz w:val="28"/>
          <w:szCs w:val="28"/>
        </w:rPr>
      </w:pPr>
      <w:r>
        <w:rPr>
          <w:color w:val="000000"/>
          <w:sz w:val="28"/>
          <w:szCs w:val="28"/>
        </w:rPr>
        <w:t>________________________Т.А. Гончарова</w:t>
      </w:r>
    </w:p>
    <w:p w:rsidR="009F7EC1" w:rsidRDefault="00557A42">
      <w:pPr>
        <w:tabs>
          <w:tab w:val="left" w:pos="567"/>
          <w:tab w:val="left" w:pos="709"/>
        </w:tabs>
        <w:jc w:val="both"/>
        <w:rPr>
          <w:color w:val="000000"/>
          <w:sz w:val="28"/>
          <w:szCs w:val="28"/>
        </w:rPr>
      </w:pPr>
      <w:r>
        <w:rPr>
          <w:color w:val="000000"/>
          <w:sz w:val="28"/>
          <w:szCs w:val="28"/>
        </w:rPr>
        <w:t>«_____» __________________ 2025 г.</w:t>
      </w:r>
    </w:p>
    <w:p w:rsidR="009F7EC1" w:rsidRDefault="009F7EC1">
      <w:pPr>
        <w:pStyle w:val="ConsPlusNonformat"/>
        <w:rPr>
          <w:rFonts w:ascii="Times New Roman" w:hAnsi="Times New Roman" w:cs="Times New Roman"/>
          <w:color w:val="000000"/>
          <w:sz w:val="28"/>
          <w:szCs w:val="28"/>
        </w:rPr>
      </w:pPr>
    </w:p>
    <w:p w:rsidR="009F7EC1" w:rsidRDefault="007D202F">
      <w:pPr>
        <w:pStyle w:val="ConsPlusNonforma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И.о</w:t>
      </w:r>
      <w:proofErr w:type="spellEnd"/>
      <w:r>
        <w:rPr>
          <w:rFonts w:ascii="Times New Roman" w:hAnsi="Times New Roman" w:cs="Times New Roman"/>
          <w:color w:val="000000"/>
          <w:sz w:val="28"/>
          <w:szCs w:val="28"/>
        </w:rPr>
        <w:t>. н</w:t>
      </w:r>
      <w:r w:rsidR="00557A42">
        <w:rPr>
          <w:rFonts w:ascii="Times New Roman" w:hAnsi="Times New Roman" w:cs="Times New Roman"/>
          <w:color w:val="000000"/>
          <w:sz w:val="28"/>
          <w:szCs w:val="28"/>
        </w:rPr>
        <w:t>ачальник</w:t>
      </w:r>
      <w:r>
        <w:rPr>
          <w:rFonts w:ascii="Times New Roman" w:hAnsi="Times New Roman" w:cs="Times New Roman"/>
          <w:color w:val="000000"/>
          <w:sz w:val="28"/>
          <w:szCs w:val="28"/>
        </w:rPr>
        <w:t>а</w:t>
      </w:r>
      <w:r w:rsidR="00557A42">
        <w:rPr>
          <w:rFonts w:ascii="Times New Roman" w:hAnsi="Times New Roman" w:cs="Times New Roman"/>
          <w:color w:val="000000"/>
          <w:sz w:val="28"/>
          <w:szCs w:val="28"/>
        </w:rPr>
        <w:t xml:space="preserve"> отдела </w:t>
      </w:r>
    </w:p>
    <w:p w:rsidR="009F7EC1" w:rsidRDefault="00557A42">
      <w:pPr>
        <w:tabs>
          <w:tab w:val="left" w:pos="567"/>
          <w:tab w:val="left" w:pos="709"/>
        </w:tabs>
        <w:jc w:val="both"/>
        <w:rPr>
          <w:color w:val="000000"/>
          <w:sz w:val="28"/>
          <w:szCs w:val="28"/>
        </w:rPr>
      </w:pPr>
      <w:r>
        <w:rPr>
          <w:color w:val="000000"/>
          <w:sz w:val="28"/>
          <w:szCs w:val="28"/>
        </w:rPr>
        <w:t xml:space="preserve">судебно-правовой работы </w:t>
      </w:r>
    </w:p>
    <w:p w:rsidR="009F7EC1" w:rsidRDefault="00557A42">
      <w:pPr>
        <w:tabs>
          <w:tab w:val="left" w:pos="567"/>
          <w:tab w:val="left" w:pos="709"/>
        </w:tabs>
        <w:jc w:val="both"/>
        <w:rPr>
          <w:color w:val="000000"/>
          <w:sz w:val="28"/>
          <w:szCs w:val="28"/>
        </w:rPr>
      </w:pPr>
      <w:r>
        <w:rPr>
          <w:color w:val="000000"/>
          <w:sz w:val="28"/>
          <w:szCs w:val="28"/>
        </w:rPr>
        <w:t>________________________</w:t>
      </w:r>
      <w:r w:rsidR="007D202F">
        <w:rPr>
          <w:color w:val="000000"/>
          <w:sz w:val="28"/>
          <w:szCs w:val="28"/>
        </w:rPr>
        <w:t>Е.Н. Галиуллина</w:t>
      </w:r>
      <w:bookmarkStart w:id="0" w:name="_GoBack"/>
      <w:bookmarkEnd w:id="0"/>
    </w:p>
    <w:p w:rsidR="009F7EC1" w:rsidRDefault="00557A42">
      <w:pPr>
        <w:tabs>
          <w:tab w:val="left" w:pos="567"/>
          <w:tab w:val="left" w:pos="709"/>
        </w:tabs>
        <w:jc w:val="both"/>
        <w:rPr>
          <w:color w:val="000000"/>
          <w:sz w:val="28"/>
          <w:szCs w:val="28"/>
        </w:rPr>
      </w:pPr>
      <w:r>
        <w:rPr>
          <w:color w:val="000000"/>
          <w:sz w:val="28"/>
          <w:szCs w:val="28"/>
        </w:rPr>
        <w:t>«_____» __________________ 2025 г.</w:t>
      </w:r>
    </w:p>
    <w:sectPr w:rsidR="009F7EC1">
      <w:headerReference w:type="default" r:id="rId18"/>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C1" w:rsidRDefault="00557A42">
      <w:r>
        <w:separator/>
      </w:r>
    </w:p>
  </w:endnote>
  <w:endnote w:type="continuationSeparator" w:id="0">
    <w:p w:rsidR="009F7EC1" w:rsidRDefault="0055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C1" w:rsidRDefault="00557A42">
      <w:r>
        <w:separator/>
      </w:r>
    </w:p>
  </w:footnote>
  <w:footnote w:type="continuationSeparator" w:id="0">
    <w:p w:rsidR="009F7EC1" w:rsidRDefault="00557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C1" w:rsidRDefault="00557A42">
    <w:pPr>
      <w:pStyle w:val="ab"/>
      <w:jc w:val="center"/>
    </w:pPr>
    <w:r>
      <w:fldChar w:fldCharType="begin"/>
    </w:r>
    <w:r>
      <w:instrText>PAGE   \* MERGEFORMAT</w:instrText>
    </w:r>
    <w:r>
      <w:fldChar w:fldCharType="separate"/>
    </w:r>
    <w:r w:rsidR="007D202F">
      <w:rPr>
        <w:noProof/>
      </w:rPr>
      <w:t>4</w:t>
    </w:r>
    <w:r>
      <w:fldChar w:fldCharType="end"/>
    </w:r>
  </w:p>
  <w:p w:rsidR="009F7EC1" w:rsidRDefault="009F7E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86F"/>
    <w:multiLevelType w:val="multilevel"/>
    <w:tmpl w:val="CCA455EC"/>
    <w:lvl w:ilvl="0">
      <w:start w:val="1"/>
      <w:numFmt w:val="decimal"/>
      <w:lvlText w:val="%1."/>
      <w:lvlJc w:val="left"/>
      <w:pPr>
        <w:ind w:left="786" w:hanging="360"/>
      </w:pPr>
      <w:rPr>
        <w:b/>
      </w:rPr>
    </w:lvl>
    <w:lvl w:ilvl="1">
      <w:start w:val="1"/>
      <w:numFmt w:val="decimal"/>
      <w:lvlText w:val="%1.%2."/>
      <w:lvlJc w:val="left"/>
      <w:pPr>
        <w:ind w:left="2134" w:hanging="432"/>
      </w:pPr>
      <w:rPr>
        <w:rFonts w:ascii="Times New Roman" w:hAnsi="Times New Roman" w:cs="Times New Roman"/>
        <w:sz w:val="28"/>
        <w:szCs w:val="28"/>
      </w:rPr>
    </w:lvl>
    <w:lvl w:ilvl="2">
      <w:start w:val="1"/>
      <w:numFmt w:val="decimal"/>
      <w:lvlText w:val="%1.%2.%3."/>
      <w:lvlJc w:val="left"/>
      <w:pPr>
        <w:ind w:left="3351" w:hanging="504"/>
      </w:pPr>
      <w:rPr>
        <w:sz w:val="28"/>
        <w:szCs w:val="28"/>
      </w:r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
    <w:nsid w:val="081C4B47"/>
    <w:multiLevelType w:val="hybridMultilevel"/>
    <w:tmpl w:val="371A7132"/>
    <w:lvl w:ilvl="0" w:tplc="2B12DEA2">
      <w:start w:val="1"/>
      <w:numFmt w:val="bullet"/>
      <w:lvlText w:val="−"/>
      <w:lvlJc w:val="left"/>
      <w:pPr>
        <w:ind w:left="1429" w:hanging="360"/>
      </w:pPr>
      <w:rPr>
        <w:rFonts w:ascii="Times New Roman" w:hAnsi="Times New Roman" w:cs="Times New Roman"/>
      </w:rPr>
    </w:lvl>
    <w:lvl w:ilvl="1" w:tplc="82F2F6CC">
      <w:start w:val="1"/>
      <w:numFmt w:val="bullet"/>
      <w:lvlText w:val="o"/>
      <w:lvlJc w:val="left"/>
      <w:pPr>
        <w:ind w:left="2149" w:hanging="360"/>
      </w:pPr>
      <w:rPr>
        <w:rFonts w:ascii="Courier New" w:hAnsi="Courier New" w:cs="Courier New"/>
      </w:rPr>
    </w:lvl>
    <w:lvl w:ilvl="2" w:tplc="8A6EFE48">
      <w:start w:val="1"/>
      <w:numFmt w:val="bullet"/>
      <w:lvlText w:val=""/>
      <w:lvlJc w:val="left"/>
      <w:pPr>
        <w:ind w:left="2869" w:hanging="360"/>
      </w:pPr>
      <w:rPr>
        <w:rFonts w:ascii="Wingdings" w:hAnsi="Wingdings"/>
      </w:rPr>
    </w:lvl>
    <w:lvl w:ilvl="3" w:tplc="A3E86930">
      <w:start w:val="1"/>
      <w:numFmt w:val="bullet"/>
      <w:lvlText w:val=""/>
      <w:lvlJc w:val="left"/>
      <w:pPr>
        <w:ind w:left="3589" w:hanging="360"/>
      </w:pPr>
      <w:rPr>
        <w:rFonts w:ascii="Symbol" w:hAnsi="Symbol"/>
      </w:rPr>
    </w:lvl>
    <w:lvl w:ilvl="4" w:tplc="D780D734">
      <w:start w:val="1"/>
      <w:numFmt w:val="bullet"/>
      <w:lvlText w:val="o"/>
      <w:lvlJc w:val="left"/>
      <w:pPr>
        <w:ind w:left="4309" w:hanging="360"/>
      </w:pPr>
      <w:rPr>
        <w:rFonts w:ascii="Courier New" w:hAnsi="Courier New" w:cs="Courier New"/>
      </w:rPr>
    </w:lvl>
    <w:lvl w:ilvl="5" w:tplc="82F22426">
      <w:start w:val="1"/>
      <w:numFmt w:val="bullet"/>
      <w:lvlText w:val=""/>
      <w:lvlJc w:val="left"/>
      <w:pPr>
        <w:ind w:left="5029" w:hanging="360"/>
      </w:pPr>
      <w:rPr>
        <w:rFonts w:ascii="Wingdings" w:hAnsi="Wingdings"/>
      </w:rPr>
    </w:lvl>
    <w:lvl w:ilvl="6" w:tplc="0948868E">
      <w:start w:val="1"/>
      <w:numFmt w:val="bullet"/>
      <w:lvlText w:val=""/>
      <w:lvlJc w:val="left"/>
      <w:pPr>
        <w:ind w:left="5749" w:hanging="360"/>
      </w:pPr>
      <w:rPr>
        <w:rFonts w:ascii="Symbol" w:hAnsi="Symbol"/>
      </w:rPr>
    </w:lvl>
    <w:lvl w:ilvl="7" w:tplc="5ADC3AC2">
      <w:start w:val="1"/>
      <w:numFmt w:val="bullet"/>
      <w:lvlText w:val="o"/>
      <w:lvlJc w:val="left"/>
      <w:pPr>
        <w:ind w:left="6469" w:hanging="360"/>
      </w:pPr>
      <w:rPr>
        <w:rFonts w:ascii="Courier New" w:hAnsi="Courier New" w:cs="Courier New"/>
      </w:rPr>
    </w:lvl>
    <w:lvl w:ilvl="8" w:tplc="B1CC7096">
      <w:start w:val="1"/>
      <w:numFmt w:val="bullet"/>
      <w:lvlText w:val=""/>
      <w:lvlJc w:val="left"/>
      <w:pPr>
        <w:ind w:left="7189" w:hanging="360"/>
      </w:pPr>
      <w:rPr>
        <w:rFonts w:ascii="Wingdings" w:hAnsi="Wingdings"/>
      </w:rPr>
    </w:lvl>
  </w:abstractNum>
  <w:abstractNum w:abstractNumId="2">
    <w:nsid w:val="0E09304D"/>
    <w:multiLevelType w:val="hybridMultilevel"/>
    <w:tmpl w:val="8A86C9FE"/>
    <w:lvl w:ilvl="0" w:tplc="943C6ADE">
      <w:start w:val="1"/>
      <w:numFmt w:val="upperRoman"/>
      <w:lvlText w:val="%1."/>
      <w:lvlJc w:val="left"/>
      <w:pPr>
        <w:ind w:left="1429" w:hanging="720"/>
      </w:pPr>
    </w:lvl>
    <w:lvl w:ilvl="1" w:tplc="415A7220">
      <w:start w:val="1"/>
      <w:numFmt w:val="lowerLetter"/>
      <w:lvlText w:val="%2."/>
      <w:lvlJc w:val="left"/>
      <w:pPr>
        <w:ind w:left="1789" w:hanging="360"/>
      </w:pPr>
    </w:lvl>
    <w:lvl w:ilvl="2" w:tplc="C214241E">
      <w:start w:val="1"/>
      <w:numFmt w:val="lowerRoman"/>
      <w:lvlText w:val="%3."/>
      <w:lvlJc w:val="right"/>
      <w:pPr>
        <w:ind w:left="2509" w:hanging="180"/>
      </w:pPr>
    </w:lvl>
    <w:lvl w:ilvl="3" w:tplc="F3FA4068">
      <w:start w:val="1"/>
      <w:numFmt w:val="decimal"/>
      <w:lvlText w:val="%4."/>
      <w:lvlJc w:val="left"/>
      <w:pPr>
        <w:ind w:left="3229" w:hanging="360"/>
      </w:pPr>
    </w:lvl>
    <w:lvl w:ilvl="4" w:tplc="5426AE7E">
      <w:start w:val="1"/>
      <w:numFmt w:val="lowerLetter"/>
      <w:lvlText w:val="%5."/>
      <w:lvlJc w:val="left"/>
      <w:pPr>
        <w:ind w:left="3949" w:hanging="360"/>
      </w:pPr>
    </w:lvl>
    <w:lvl w:ilvl="5" w:tplc="A6BAB698">
      <w:start w:val="1"/>
      <w:numFmt w:val="lowerRoman"/>
      <w:lvlText w:val="%6."/>
      <w:lvlJc w:val="right"/>
      <w:pPr>
        <w:ind w:left="4669" w:hanging="180"/>
      </w:pPr>
    </w:lvl>
    <w:lvl w:ilvl="6" w:tplc="7B6C4342">
      <w:start w:val="1"/>
      <w:numFmt w:val="decimal"/>
      <w:lvlText w:val="%7."/>
      <w:lvlJc w:val="left"/>
      <w:pPr>
        <w:ind w:left="5389" w:hanging="360"/>
      </w:pPr>
    </w:lvl>
    <w:lvl w:ilvl="7" w:tplc="C49C19DC">
      <w:start w:val="1"/>
      <w:numFmt w:val="lowerLetter"/>
      <w:lvlText w:val="%8."/>
      <w:lvlJc w:val="left"/>
      <w:pPr>
        <w:ind w:left="6109" w:hanging="360"/>
      </w:pPr>
    </w:lvl>
    <w:lvl w:ilvl="8" w:tplc="55925D66">
      <w:start w:val="1"/>
      <w:numFmt w:val="lowerRoman"/>
      <w:lvlText w:val="%9."/>
      <w:lvlJc w:val="right"/>
      <w:pPr>
        <w:ind w:left="6829" w:hanging="180"/>
      </w:pPr>
    </w:lvl>
  </w:abstractNum>
  <w:abstractNum w:abstractNumId="3">
    <w:nsid w:val="141176C2"/>
    <w:multiLevelType w:val="hybridMultilevel"/>
    <w:tmpl w:val="778EFFF0"/>
    <w:lvl w:ilvl="0" w:tplc="316C6066">
      <w:start w:val="1"/>
      <w:numFmt w:val="decimal"/>
      <w:lvlText w:val="%1."/>
      <w:lvlJc w:val="left"/>
      <w:pPr>
        <w:ind w:left="1069" w:hanging="360"/>
      </w:pPr>
    </w:lvl>
    <w:lvl w:ilvl="1" w:tplc="B784D1CA">
      <w:start w:val="1"/>
      <w:numFmt w:val="lowerLetter"/>
      <w:lvlText w:val="%2."/>
      <w:lvlJc w:val="left"/>
      <w:pPr>
        <w:ind w:left="1789" w:hanging="360"/>
      </w:pPr>
    </w:lvl>
    <w:lvl w:ilvl="2" w:tplc="C73268EE">
      <w:start w:val="1"/>
      <w:numFmt w:val="lowerRoman"/>
      <w:lvlText w:val="%3."/>
      <w:lvlJc w:val="right"/>
      <w:pPr>
        <w:ind w:left="2509" w:hanging="180"/>
      </w:pPr>
    </w:lvl>
    <w:lvl w:ilvl="3" w:tplc="11A2DCC6">
      <w:start w:val="1"/>
      <w:numFmt w:val="decimal"/>
      <w:lvlText w:val="%4."/>
      <w:lvlJc w:val="left"/>
      <w:pPr>
        <w:ind w:left="3229" w:hanging="360"/>
      </w:pPr>
    </w:lvl>
    <w:lvl w:ilvl="4" w:tplc="4F3035FE">
      <w:start w:val="1"/>
      <w:numFmt w:val="lowerLetter"/>
      <w:lvlText w:val="%5."/>
      <w:lvlJc w:val="left"/>
      <w:pPr>
        <w:ind w:left="3949" w:hanging="360"/>
      </w:pPr>
    </w:lvl>
    <w:lvl w:ilvl="5" w:tplc="BE4617EA">
      <w:start w:val="1"/>
      <w:numFmt w:val="lowerRoman"/>
      <w:lvlText w:val="%6."/>
      <w:lvlJc w:val="right"/>
      <w:pPr>
        <w:ind w:left="4669" w:hanging="180"/>
      </w:pPr>
    </w:lvl>
    <w:lvl w:ilvl="6" w:tplc="CBF40604">
      <w:start w:val="1"/>
      <w:numFmt w:val="decimal"/>
      <w:lvlText w:val="%7."/>
      <w:lvlJc w:val="left"/>
      <w:pPr>
        <w:ind w:left="5389" w:hanging="360"/>
      </w:pPr>
    </w:lvl>
    <w:lvl w:ilvl="7" w:tplc="310E5C6A">
      <w:start w:val="1"/>
      <w:numFmt w:val="lowerLetter"/>
      <w:lvlText w:val="%8."/>
      <w:lvlJc w:val="left"/>
      <w:pPr>
        <w:ind w:left="6109" w:hanging="360"/>
      </w:pPr>
    </w:lvl>
    <w:lvl w:ilvl="8" w:tplc="AD6821BC">
      <w:start w:val="1"/>
      <w:numFmt w:val="lowerRoman"/>
      <w:lvlText w:val="%9."/>
      <w:lvlJc w:val="right"/>
      <w:pPr>
        <w:ind w:left="6829" w:hanging="180"/>
      </w:pPr>
    </w:lvl>
  </w:abstractNum>
  <w:abstractNum w:abstractNumId="4">
    <w:nsid w:val="206E59B8"/>
    <w:multiLevelType w:val="hybridMultilevel"/>
    <w:tmpl w:val="74320AF6"/>
    <w:lvl w:ilvl="0" w:tplc="CEE60E4A">
      <w:start w:val="5"/>
      <w:numFmt w:val="bullet"/>
      <w:lvlText w:val=""/>
      <w:lvlJc w:val="left"/>
      <w:pPr>
        <w:ind w:left="720" w:hanging="360"/>
      </w:pPr>
      <w:rPr>
        <w:rFonts w:ascii="Times New Roman" w:hAnsi="Times New Roman"/>
        <w:color w:val="000000"/>
        <w:sz w:val="24"/>
      </w:rPr>
    </w:lvl>
    <w:lvl w:ilvl="1" w:tplc="9CDC2894">
      <w:start w:val="1"/>
      <w:numFmt w:val="bullet"/>
      <w:lvlText w:val="o"/>
      <w:lvlJc w:val="left"/>
      <w:pPr>
        <w:ind w:left="1440" w:hanging="360"/>
      </w:pPr>
      <w:rPr>
        <w:rFonts w:ascii="Courier New" w:hAnsi="Courier New" w:cs="Courier New"/>
      </w:rPr>
    </w:lvl>
    <w:lvl w:ilvl="2" w:tplc="290AC90E">
      <w:start w:val="1"/>
      <w:numFmt w:val="bullet"/>
      <w:lvlText w:val=""/>
      <w:lvlJc w:val="left"/>
      <w:pPr>
        <w:ind w:left="2160" w:hanging="360"/>
      </w:pPr>
      <w:rPr>
        <w:rFonts w:ascii="Wingdings" w:hAnsi="Wingdings"/>
      </w:rPr>
    </w:lvl>
    <w:lvl w:ilvl="3" w:tplc="996C2A9A">
      <w:start w:val="1"/>
      <w:numFmt w:val="bullet"/>
      <w:lvlText w:val=""/>
      <w:lvlJc w:val="left"/>
      <w:pPr>
        <w:ind w:left="2880" w:hanging="360"/>
      </w:pPr>
      <w:rPr>
        <w:rFonts w:ascii="Symbol" w:hAnsi="Symbol"/>
      </w:rPr>
    </w:lvl>
    <w:lvl w:ilvl="4" w:tplc="A9500BA6">
      <w:start w:val="1"/>
      <w:numFmt w:val="bullet"/>
      <w:lvlText w:val="o"/>
      <w:lvlJc w:val="left"/>
      <w:pPr>
        <w:ind w:left="3600" w:hanging="360"/>
      </w:pPr>
      <w:rPr>
        <w:rFonts w:ascii="Courier New" w:hAnsi="Courier New" w:cs="Courier New"/>
      </w:rPr>
    </w:lvl>
    <w:lvl w:ilvl="5" w:tplc="53A8DAA8">
      <w:start w:val="1"/>
      <w:numFmt w:val="bullet"/>
      <w:lvlText w:val=""/>
      <w:lvlJc w:val="left"/>
      <w:pPr>
        <w:ind w:left="4320" w:hanging="360"/>
      </w:pPr>
      <w:rPr>
        <w:rFonts w:ascii="Wingdings" w:hAnsi="Wingdings"/>
      </w:rPr>
    </w:lvl>
    <w:lvl w:ilvl="6" w:tplc="F0DCA81A">
      <w:start w:val="1"/>
      <w:numFmt w:val="bullet"/>
      <w:lvlText w:val=""/>
      <w:lvlJc w:val="left"/>
      <w:pPr>
        <w:ind w:left="5040" w:hanging="360"/>
      </w:pPr>
      <w:rPr>
        <w:rFonts w:ascii="Symbol" w:hAnsi="Symbol"/>
      </w:rPr>
    </w:lvl>
    <w:lvl w:ilvl="7" w:tplc="69626346">
      <w:start w:val="1"/>
      <w:numFmt w:val="bullet"/>
      <w:lvlText w:val="o"/>
      <w:lvlJc w:val="left"/>
      <w:pPr>
        <w:ind w:left="5760" w:hanging="360"/>
      </w:pPr>
      <w:rPr>
        <w:rFonts w:ascii="Courier New" w:hAnsi="Courier New" w:cs="Courier New"/>
      </w:rPr>
    </w:lvl>
    <w:lvl w:ilvl="8" w:tplc="CCEACB16">
      <w:start w:val="1"/>
      <w:numFmt w:val="bullet"/>
      <w:lvlText w:val=""/>
      <w:lvlJc w:val="left"/>
      <w:pPr>
        <w:ind w:left="6480" w:hanging="360"/>
      </w:pPr>
      <w:rPr>
        <w:rFonts w:ascii="Wingdings" w:hAnsi="Wingdings"/>
      </w:rPr>
    </w:lvl>
  </w:abstractNum>
  <w:abstractNum w:abstractNumId="5">
    <w:nsid w:val="242B2E1C"/>
    <w:multiLevelType w:val="hybridMultilevel"/>
    <w:tmpl w:val="69264408"/>
    <w:lvl w:ilvl="0" w:tplc="45203FCA">
      <w:start w:val="1"/>
      <w:numFmt w:val="decimal"/>
      <w:lvlText w:val="%1."/>
      <w:lvlJc w:val="left"/>
      <w:pPr>
        <w:tabs>
          <w:tab w:val="num" w:pos="927"/>
        </w:tabs>
        <w:ind w:left="927" w:hanging="360"/>
      </w:pPr>
    </w:lvl>
    <w:lvl w:ilvl="1" w:tplc="971C93AC">
      <w:start w:val="1"/>
      <w:numFmt w:val="bullet"/>
      <w:lvlText w:val="o"/>
      <w:lvlJc w:val="left"/>
      <w:pPr>
        <w:ind w:left="1440" w:hanging="360"/>
      </w:pPr>
      <w:rPr>
        <w:rFonts w:ascii="Courier New" w:eastAsia="Courier New" w:hAnsi="Courier New" w:cs="Courier New" w:hint="default"/>
      </w:rPr>
    </w:lvl>
    <w:lvl w:ilvl="2" w:tplc="969C7474">
      <w:start w:val="1"/>
      <w:numFmt w:val="bullet"/>
      <w:lvlText w:val="§"/>
      <w:lvlJc w:val="left"/>
      <w:pPr>
        <w:ind w:left="2160" w:hanging="360"/>
      </w:pPr>
      <w:rPr>
        <w:rFonts w:ascii="Wingdings" w:eastAsia="Wingdings" w:hAnsi="Wingdings" w:cs="Wingdings" w:hint="default"/>
      </w:rPr>
    </w:lvl>
    <w:lvl w:ilvl="3" w:tplc="EB0A64F0">
      <w:start w:val="1"/>
      <w:numFmt w:val="bullet"/>
      <w:lvlText w:val="·"/>
      <w:lvlJc w:val="left"/>
      <w:pPr>
        <w:ind w:left="2880" w:hanging="360"/>
      </w:pPr>
      <w:rPr>
        <w:rFonts w:ascii="Symbol" w:eastAsia="Symbol" w:hAnsi="Symbol" w:cs="Symbol" w:hint="default"/>
      </w:rPr>
    </w:lvl>
    <w:lvl w:ilvl="4" w:tplc="A5788126">
      <w:start w:val="1"/>
      <w:numFmt w:val="bullet"/>
      <w:lvlText w:val="o"/>
      <w:lvlJc w:val="left"/>
      <w:pPr>
        <w:ind w:left="3600" w:hanging="360"/>
      </w:pPr>
      <w:rPr>
        <w:rFonts w:ascii="Courier New" w:eastAsia="Courier New" w:hAnsi="Courier New" w:cs="Courier New" w:hint="default"/>
      </w:rPr>
    </w:lvl>
    <w:lvl w:ilvl="5" w:tplc="30989620">
      <w:start w:val="1"/>
      <w:numFmt w:val="bullet"/>
      <w:lvlText w:val="§"/>
      <w:lvlJc w:val="left"/>
      <w:pPr>
        <w:ind w:left="4320" w:hanging="360"/>
      </w:pPr>
      <w:rPr>
        <w:rFonts w:ascii="Wingdings" w:eastAsia="Wingdings" w:hAnsi="Wingdings" w:cs="Wingdings" w:hint="default"/>
      </w:rPr>
    </w:lvl>
    <w:lvl w:ilvl="6" w:tplc="E5663C52">
      <w:start w:val="1"/>
      <w:numFmt w:val="bullet"/>
      <w:lvlText w:val="·"/>
      <w:lvlJc w:val="left"/>
      <w:pPr>
        <w:ind w:left="5040" w:hanging="360"/>
      </w:pPr>
      <w:rPr>
        <w:rFonts w:ascii="Symbol" w:eastAsia="Symbol" w:hAnsi="Symbol" w:cs="Symbol" w:hint="default"/>
      </w:rPr>
    </w:lvl>
    <w:lvl w:ilvl="7" w:tplc="8D9C2A26">
      <w:start w:val="1"/>
      <w:numFmt w:val="bullet"/>
      <w:lvlText w:val="o"/>
      <w:lvlJc w:val="left"/>
      <w:pPr>
        <w:ind w:left="5760" w:hanging="360"/>
      </w:pPr>
      <w:rPr>
        <w:rFonts w:ascii="Courier New" w:eastAsia="Courier New" w:hAnsi="Courier New" w:cs="Courier New" w:hint="default"/>
      </w:rPr>
    </w:lvl>
    <w:lvl w:ilvl="8" w:tplc="50D0C21E">
      <w:start w:val="1"/>
      <w:numFmt w:val="bullet"/>
      <w:lvlText w:val="§"/>
      <w:lvlJc w:val="left"/>
      <w:pPr>
        <w:ind w:left="6480" w:hanging="360"/>
      </w:pPr>
      <w:rPr>
        <w:rFonts w:ascii="Wingdings" w:eastAsia="Wingdings" w:hAnsi="Wingdings" w:cs="Wingdings" w:hint="default"/>
      </w:rPr>
    </w:lvl>
  </w:abstractNum>
  <w:abstractNum w:abstractNumId="6">
    <w:nsid w:val="295316CD"/>
    <w:multiLevelType w:val="hybridMultilevel"/>
    <w:tmpl w:val="D4240E52"/>
    <w:lvl w:ilvl="0" w:tplc="9C444946">
      <w:start w:val="1"/>
      <w:numFmt w:val="bullet"/>
      <w:lvlText w:val="−"/>
      <w:lvlJc w:val="left"/>
      <w:pPr>
        <w:ind w:left="1429" w:hanging="360"/>
      </w:pPr>
      <w:rPr>
        <w:rFonts w:ascii="Times New Roman" w:hAnsi="Times New Roman" w:cs="Times New Roman"/>
      </w:rPr>
    </w:lvl>
    <w:lvl w:ilvl="1" w:tplc="79C4B11E">
      <w:start w:val="1"/>
      <w:numFmt w:val="bullet"/>
      <w:lvlText w:val="o"/>
      <w:lvlJc w:val="left"/>
      <w:pPr>
        <w:ind w:left="2149" w:hanging="360"/>
      </w:pPr>
      <w:rPr>
        <w:rFonts w:ascii="Courier New" w:hAnsi="Courier New" w:cs="Courier New"/>
      </w:rPr>
    </w:lvl>
    <w:lvl w:ilvl="2" w:tplc="66044684">
      <w:start w:val="1"/>
      <w:numFmt w:val="bullet"/>
      <w:lvlText w:val=""/>
      <w:lvlJc w:val="left"/>
      <w:pPr>
        <w:ind w:left="2869" w:hanging="360"/>
      </w:pPr>
      <w:rPr>
        <w:rFonts w:ascii="Wingdings" w:hAnsi="Wingdings"/>
      </w:rPr>
    </w:lvl>
    <w:lvl w:ilvl="3" w:tplc="8D66E762">
      <w:start w:val="1"/>
      <w:numFmt w:val="bullet"/>
      <w:lvlText w:val=""/>
      <w:lvlJc w:val="left"/>
      <w:pPr>
        <w:ind w:left="3589" w:hanging="360"/>
      </w:pPr>
      <w:rPr>
        <w:rFonts w:ascii="Symbol" w:hAnsi="Symbol"/>
      </w:rPr>
    </w:lvl>
    <w:lvl w:ilvl="4" w:tplc="2732F464">
      <w:start w:val="1"/>
      <w:numFmt w:val="bullet"/>
      <w:lvlText w:val="o"/>
      <w:lvlJc w:val="left"/>
      <w:pPr>
        <w:ind w:left="4309" w:hanging="360"/>
      </w:pPr>
      <w:rPr>
        <w:rFonts w:ascii="Courier New" w:hAnsi="Courier New" w:cs="Courier New"/>
      </w:rPr>
    </w:lvl>
    <w:lvl w:ilvl="5" w:tplc="4AEA6E3C">
      <w:start w:val="1"/>
      <w:numFmt w:val="bullet"/>
      <w:lvlText w:val=""/>
      <w:lvlJc w:val="left"/>
      <w:pPr>
        <w:ind w:left="5029" w:hanging="360"/>
      </w:pPr>
      <w:rPr>
        <w:rFonts w:ascii="Wingdings" w:hAnsi="Wingdings"/>
      </w:rPr>
    </w:lvl>
    <w:lvl w:ilvl="6" w:tplc="7DC42DD6">
      <w:start w:val="1"/>
      <w:numFmt w:val="bullet"/>
      <w:lvlText w:val=""/>
      <w:lvlJc w:val="left"/>
      <w:pPr>
        <w:ind w:left="5749" w:hanging="360"/>
      </w:pPr>
      <w:rPr>
        <w:rFonts w:ascii="Symbol" w:hAnsi="Symbol"/>
      </w:rPr>
    </w:lvl>
    <w:lvl w:ilvl="7" w:tplc="F5E8479E">
      <w:start w:val="1"/>
      <w:numFmt w:val="bullet"/>
      <w:lvlText w:val="o"/>
      <w:lvlJc w:val="left"/>
      <w:pPr>
        <w:ind w:left="6469" w:hanging="360"/>
      </w:pPr>
      <w:rPr>
        <w:rFonts w:ascii="Courier New" w:hAnsi="Courier New" w:cs="Courier New"/>
      </w:rPr>
    </w:lvl>
    <w:lvl w:ilvl="8" w:tplc="05A4B8A2">
      <w:start w:val="1"/>
      <w:numFmt w:val="bullet"/>
      <w:lvlText w:val=""/>
      <w:lvlJc w:val="left"/>
      <w:pPr>
        <w:ind w:left="7189" w:hanging="360"/>
      </w:pPr>
      <w:rPr>
        <w:rFonts w:ascii="Wingdings" w:hAnsi="Wingdings"/>
      </w:rPr>
    </w:lvl>
  </w:abstractNum>
  <w:abstractNum w:abstractNumId="7">
    <w:nsid w:val="2F4D50E6"/>
    <w:multiLevelType w:val="hybridMultilevel"/>
    <w:tmpl w:val="BCD84308"/>
    <w:lvl w:ilvl="0" w:tplc="DB5C03CA">
      <w:start w:val="1"/>
      <w:numFmt w:val="bullet"/>
      <w:lvlText w:val=""/>
      <w:lvlJc w:val="left"/>
      <w:pPr>
        <w:ind w:left="1353" w:hanging="360"/>
      </w:pPr>
      <w:rPr>
        <w:rFonts w:ascii="Times New Roman" w:hAnsi="Times New Roman" w:cs="Times New Roman"/>
      </w:rPr>
    </w:lvl>
    <w:lvl w:ilvl="1" w:tplc="9D3EE440">
      <w:start w:val="1"/>
      <w:numFmt w:val="bullet"/>
      <w:lvlText w:val="o"/>
      <w:lvlJc w:val="left"/>
      <w:pPr>
        <w:ind w:left="2149" w:hanging="360"/>
      </w:pPr>
      <w:rPr>
        <w:rFonts w:ascii="Courier New" w:hAnsi="Courier New" w:cs="Courier New"/>
      </w:rPr>
    </w:lvl>
    <w:lvl w:ilvl="2" w:tplc="0B1CAC8A">
      <w:start w:val="1"/>
      <w:numFmt w:val="bullet"/>
      <w:lvlText w:val=""/>
      <w:lvlJc w:val="left"/>
      <w:pPr>
        <w:ind w:left="2869" w:hanging="360"/>
      </w:pPr>
      <w:rPr>
        <w:rFonts w:ascii="Wingdings" w:hAnsi="Wingdings"/>
      </w:rPr>
    </w:lvl>
    <w:lvl w:ilvl="3" w:tplc="B700FCC6">
      <w:start w:val="1"/>
      <w:numFmt w:val="bullet"/>
      <w:lvlText w:val=""/>
      <w:lvlJc w:val="left"/>
      <w:pPr>
        <w:ind w:left="3589" w:hanging="360"/>
      </w:pPr>
      <w:rPr>
        <w:rFonts w:ascii="Symbol" w:hAnsi="Symbol"/>
      </w:rPr>
    </w:lvl>
    <w:lvl w:ilvl="4" w:tplc="EB303DF6">
      <w:start w:val="1"/>
      <w:numFmt w:val="bullet"/>
      <w:lvlText w:val="o"/>
      <w:lvlJc w:val="left"/>
      <w:pPr>
        <w:ind w:left="4309" w:hanging="360"/>
      </w:pPr>
      <w:rPr>
        <w:rFonts w:ascii="Courier New" w:hAnsi="Courier New" w:cs="Courier New"/>
      </w:rPr>
    </w:lvl>
    <w:lvl w:ilvl="5" w:tplc="7E2A9982">
      <w:start w:val="1"/>
      <w:numFmt w:val="bullet"/>
      <w:lvlText w:val=""/>
      <w:lvlJc w:val="left"/>
      <w:pPr>
        <w:ind w:left="5029" w:hanging="360"/>
      </w:pPr>
      <w:rPr>
        <w:rFonts w:ascii="Wingdings" w:hAnsi="Wingdings"/>
      </w:rPr>
    </w:lvl>
    <w:lvl w:ilvl="6" w:tplc="89168BC6">
      <w:start w:val="1"/>
      <w:numFmt w:val="bullet"/>
      <w:lvlText w:val=""/>
      <w:lvlJc w:val="left"/>
      <w:pPr>
        <w:ind w:left="5749" w:hanging="360"/>
      </w:pPr>
      <w:rPr>
        <w:rFonts w:ascii="Symbol" w:hAnsi="Symbol"/>
      </w:rPr>
    </w:lvl>
    <w:lvl w:ilvl="7" w:tplc="BC26B756">
      <w:start w:val="1"/>
      <w:numFmt w:val="bullet"/>
      <w:lvlText w:val="o"/>
      <w:lvlJc w:val="left"/>
      <w:pPr>
        <w:ind w:left="6469" w:hanging="360"/>
      </w:pPr>
      <w:rPr>
        <w:rFonts w:ascii="Courier New" w:hAnsi="Courier New" w:cs="Courier New"/>
      </w:rPr>
    </w:lvl>
    <w:lvl w:ilvl="8" w:tplc="D74C3FC0">
      <w:start w:val="1"/>
      <w:numFmt w:val="bullet"/>
      <w:lvlText w:val=""/>
      <w:lvlJc w:val="left"/>
      <w:pPr>
        <w:ind w:left="7189" w:hanging="360"/>
      </w:pPr>
      <w:rPr>
        <w:rFonts w:ascii="Wingdings" w:hAnsi="Wingdings"/>
      </w:rPr>
    </w:lvl>
  </w:abstractNum>
  <w:abstractNum w:abstractNumId="8">
    <w:nsid w:val="35B52F10"/>
    <w:multiLevelType w:val="hybridMultilevel"/>
    <w:tmpl w:val="72967DCE"/>
    <w:lvl w:ilvl="0" w:tplc="C2828D94">
      <w:start w:val="3"/>
      <w:numFmt w:val="decimal"/>
      <w:lvlText w:val="%1)"/>
      <w:lvlJc w:val="left"/>
      <w:pPr>
        <w:ind w:left="1069" w:hanging="360"/>
      </w:pPr>
    </w:lvl>
    <w:lvl w:ilvl="1" w:tplc="F09E5F32">
      <w:start w:val="1"/>
      <w:numFmt w:val="lowerLetter"/>
      <w:lvlText w:val="%2."/>
      <w:lvlJc w:val="left"/>
      <w:pPr>
        <w:ind w:left="1789" w:hanging="360"/>
      </w:pPr>
    </w:lvl>
    <w:lvl w:ilvl="2" w:tplc="700C159C">
      <w:start w:val="1"/>
      <w:numFmt w:val="lowerRoman"/>
      <w:lvlText w:val="%3."/>
      <w:lvlJc w:val="right"/>
      <w:pPr>
        <w:ind w:left="2509" w:hanging="180"/>
      </w:pPr>
    </w:lvl>
    <w:lvl w:ilvl="3" w:tplc="78DC1F8E">
      <w:start w:val="1"/>
      <w:numFmt w:val="decimal"/>
      <w:lvlText w:val="%4."/>
      <w:lvlJc w:val="left"/>
      <w:pPr>
        <w:ind w:left="3229" w:hanging="360"/>
      </w:pPr>
    </w:lvl>
    <w:lvl w:ilvl="4" w:tplc="13AE40C6">
      <w:start w:val="1"/>
      <w:numFmt w:val="lowerLetter"/>
      <w:lvlText w:val="%5."/>
      <w:lvlJc w:val="left"/>
      <w:pPr>
        <w:ind w:left="3949" w:hanging="360"/>
      </w:pPr>
    </w:lvl>
    <w:lvl w:ilvl="5" w:tplc="47F2A20C">
      <w:start w:val="1"/>
      <w:numFmt w:val="lowerRoman"/>
      <w:lvlText w:val="%6."/>
      <w:lvlJc w:val="right"/>
      <w:pPr>
        <w:ind w:left="4669" w:hanging="180"/>
      </w:pPr>
    </w:lvl>
    <w:lvl w:ilvl="6" w:tplc="50AAF734">
      <w:start w:val="1"/>
      <w:numFmt w:val="decimal"/>
      <w:lvlText w:val="%7."/>
      <w:lvlJc w:val="left"/>
      <w:pPr>
        <w:ind w:left="5389" w:hanging="360"/>
      </w:pPr>
    </w:lvl>
    <w:lvl w:ilvl="7" w:tplc="4EC8D050">
      <w:start w:val="1"/>
      <w:numFmt w:val="lowerLetter"/>
      <w:lvlText w:val="%8."/>
      <w:lvlJc w:val="left"/>
      <w:pPr>
        <w:ind w:left="6109" w:hanging="360"/>
      </w:pPr>
    </w:lvl>
    <w:lvl w:ilvl="8" w:tplc="0B168C28">
      <w:start w:val="1"/>
      <w:numFmt w:val="lowerRoman"/>
      <w:lvlText w:val="%9."/>
      <w:lvlJc w:val="right"/>
      <w:pPr>
        <w:ind w:left="6829" w:hanging="180"/>
      </w:pPr>
    </w:lvl>
  </w:abstractNum>
  <w:abstractNum w:abstractNumId="9">
    <w:nsid w:val="418D77CF"/>
    <w:multiLevelType w:val="hybridMultilevel"/>
    <w:tmpl w:val="21DC3BB2"/>
    <w:lvl w:ilvl="0" w:tplc="93C6775C">
      <w:start w:val="1"/>
      <w:numFmt w:val="upperRoman"/>
      <w:lvlText w:val="%1."/>
      <w:lvlJc w:val="left"/>
      <w:pPr>
        <w:ind w:left="1506" w:hanging="720"/>
      </w:pPr>
    </w:lvl>
    <w:lvl w:ilvl="1" w:tplc="88189412">
      <w:start w:val="1"/>
      <w:numFmt w:val="decimal"/>
      <w:lvlText w:val="%2."/>
      <w:lvlJc w:val="left"/>
      <w:pPr>
        <w:ind w:left="1866" w:hanging="360"/>
      </w:pPr>
      <w:rPr>
        <w:color w:val="000000"/>
      </w:rPr>
    </w:lvl>
    <w:lvl w:ilvl="2" w:tplc="0B341398">
      <w:start w:val="1"/>
      <w:numFmt w:val="lowerRoman"/>
      <w:lvlText w:val="%3."/>
      <w:lvlJc w:val="right"/>
      <w:pPr>
        <w:ind w:left="2586" w:hanging="180"/>
      </w:pPr>
    </w:lvl>
    <w:lvl w:ilvl="3" w:tplc="12500E2C">
      <w:start w:val="1"/>
      <w:numFmt w:val="decimal"/>
      <w:lvlText w:val="%4."/>
      <w:lvlJc w:val="left"/>
      <w:pPr>
        <w:ind w:left="3306" w:hanging="360"/>
      </w:pPr>
    </w:lvl>
    <w:lvl w:ilvl="4" w:tplc="08FE6316">
      <w:start w:val="1"/>
      <w:numFmt w:val="lowerLetter"/>
      <w:lvlText w:val="%5."/>
      <w:lvlJc w:val="left"/>
      <w:pPr>
        <w:ind w:left="4026" w:hanging="360"/>
      </w:pPr>
    </w:lvl>
    <w:lvl w:ilvl="5" w:tplc="D5281BFE">
      <w:start w:val="1"/>
      <w:numFmt w:val="lowerRoman"/>
      <w:lvlText w:val="%6."/>
      <w:lvlJc w:val="right"/>
      <w:pPr>
        <w:ind w:left="4746" w:hanging="180"/>
      </w:pPr>
    </w:lvl>
    <w:lvl w:ilvl="6" w:tplc="425EA104">
      <w:start w:val="1"/>
      <w:numFmt w:val="decimal"/>
      <w:lvlText w:val="%7."/>
      <w:lvlJc w:val="left"/>
      <w:pPr>
        <w:ind w:left="5466" w:hanging="360"/>
      </w:pPr>
    </w:lvl>
    <w:lvl w:ilvl="7" w:tplc="BAF03398">
      <w:start w:val="1"/>
      <w:numFmt w:val="lowerLetter"/>
      <w:lvlText w:val="%8."/>
      <w:lvlJc w:val="left"/>
      <w:pPr>
        <w:ind w:left="6186" w:hanging="360"/>
      </w:pPr>
    </w:lvl>
    <w:lvl w:ilvl="8" w:tplc="D39CBF2E">
      <w:start w:val="1"/>
      <w:numFmt w:val="lowerRoman"/>
      <w:lvlText w:val="%9."/>
      <w:lvlJc w:val="right"/>
      <w:pPr>
        <w:ind w:left="6906" w:hanging="180"/>
      </w:pPr>
    </w:lvl>
  </w:abstractNum>
  <w:abstractNum w:abstractNumId="10">
    <w:nsid w:val="4F6B7F12"/>
    <w:multiLevelType w:val="hybridMultilevel"/>
    <w:tmpl w:val="33C2EA72"/>
    <w:lvl w:ilvl="0" w:tplc="D2DCBE3C">
      <w:start w:val="2"/>
      <w:numFmt w:val="decimal"/>
      <w:lvlText w:val="%1."/>
      <w:lvlJc w:val="left"/>
      <w:pPr>
        <w:tabs>
          <w:tab w:val="num" w:pos="930"/>
        </w:tabs>
        <w:ind w:left="930" w:hanging="360"/>
      </w:pPr>
    </w:lvl>
    <w:lvl w:ilvl="1" w:tplc="A310310E">
      <w:start w:val="1"/>
      <w:numFmt w:val="lowerLetter"/>
      <w:lvlText w:val="%2."/>
      <w:lvlJc w:val="left"/>
      <w:pPr>
        <w:tabs>
          <w:tab w:val="num" w:pos="1650"/>
        </w:tabs>
        <w:ind w:left="1650" w:hanging="360"/>
      </w:pPr>
    </w:lvl>
    <w:lvl w:ilvl="2" w:tplc="68AE563E">
      <w:start w:val="1"/>
      <w:numFmt w:val="lowerRoman"/>
      <w:lvlText w:val="%3."/>
      <w:lvlJc w:val="right"/>
      <w:pPr>
        <w:tabs>
          <w:tab w:val="num" w:pos="2370"/>
        </w:tabs>
        <w:ind w:left="2370" w:hanging="180"/>
      </w:pPr>
    </w:lvl>
    <w:lvl w:ilvl="3" w:tplc="F5A0C46E">
      <w:start w:val="1"/>
      <w:numFmt w:val="decimal"/>
      <w:lvlText w:val="%4."/>
      <w:lvlJc w:val="left"/>
      <w:pPr>
        <w:tabs>
          <w:tab w:val="num" w:pos="3090"/>
        </w:tabs>
        <w:ind w:left="3090" w:hanging="360"/>
      </w:pPr>
    </w:lvl>
    <w:lvl w:ilvl="4" w:tplc="2C982542">
      <w:start w:val="1"/>
      <w:numFmt w:val="lowerLetter"/>
      <w:lvlText w:val="%5."/>
      <w:lvlJc w:val="left"/>
      <w:pPr>
        <w:tabs>
          <w:tab w:val="num" w:pos="3810"/>
        </w:tabs>
        <w:ind w:left="3810" w:hanging="360"/>
      </w:pPr>
    </w:lvl>
    <w:lvl w:ilvl="5" w:tplc="B83C7D00">
      <w:start w:val="1"/>
      <w:numFmt w:val="lowerRoman"/>
      <w:lvlText w:val="%6."/>
      <w:lvlJc w:val="right"/>
      <w:pPr>
        <w:tabs>
          <w:tab w:val="num" w:pos="4530"/>
        </w:tabs>
        <w:ind w:left="4530" w:hanging="180"/>
      </w:pPr>
    </w:lvl>
    <w:lvl w:ilvl="6" w:tplc="DDAA7350">
      <w:start w:val="1"/>
      <w:numFmt w:val="decimal"/>
      <w:lvlText w:val="%7."/>
      <w:lvlJc w:val="left"/>
      <w:pPr>
        <w:tabs>
          <w:tab w:val="num" w:pos="5250"/>
        </w:tabs>
        <w:ind w:left="5250" w:hanging="360"/>
      </w:pPr>
    </w:lvl>
    <w:lvl w:ilvl="7" w:tplc="3A6EDA6C">
      <w:start w:val="1"/>
      <w:numFmt w:val="lowerLetter"/>
      <w:lvlText w:val="%8."/>
      <w:lvlJc w:val="left"/>
      <w:pPr>
        <w:tabs>
          <w:tab w:val="num" w:pos="5970"/>
        </w:tabs>
        <w:ind w:left="5970" w:hanging="360"/>
      </w:pPr>
    </w:lvl>
    <w:lvl w:ilvl="8" w:tplc="0FF697C8">
      <w:start w:val="1"/>
      <w:numFmt w:val="lowerRoman"/>
      <w:lvlText w:val="%9."/>
      <w:lvlJc w:val="right"/>
      <w:pPr>
        <w:tabs>
          <w:tab w:val="num" w:pos="6690"/>
        </w:tabs>
        <w:ind w:left="6690" w:hanging="180"/>
      </w:pPr>
    </w:lvl>
  </w:abstractNum>
  <w:abstractNum w:abstractNumId="11">
    <w:nsid w:val="56CA3E4F"/>
    <w:multiLevelType w:val="multilevel"/>
    <w:tmpl w:val="A54822FE"/>
    <w:lvl w:ilvl="0">
      <w:start w:val="1"/>
      <w:numFmt w:val="upperRoman"/>
      <w:lvlText w:val="%1."/>
      <w:lvlJc w:val="left"/>
      <w:pPr>
        <w:ind w:left="786" w:hanging="360"/>
      </w:pPr>
      <w:rPr>
        <w:rFonts w:ascii="Times New Roman" w:eastAsia="Times New Roman" w:hAnsi="Times New Roman" w:cs="Times New Roman"/>
        <w:b/>
      </w:rPr>
    </w:lvl>
    <w:lvl w:ilvl="1">
      <w:start w:val="1"/>
      <w:numFmt w:val="decimal"/>
      <w:lvlText w:val="%1.%2."/>
      <w:lvlJc w:val="left"/>
      <w:pPr>
        <w:ind w:left="1000" w:hanging="432"/>
      </w:pPr>
      <w:rPr>
        <w:rFonts w:ascii="Times New Roman" w:hAnsi="Times New Roman" w:cs="Times New Roman"/>
        <w:sz w:val="28"/>
        <w:szCs w:val="28"/>
      </w:rPr>
    </w:lvl>
    <w:lvl w:ilvl="2">
      <w:start w:val="1"/>
      <w:numFmt w:val="decimal"/>
      <w:lvlText w:val="%1.%2.%3."/>
      <w:lvlJc w:val="left"/>
      <w:pPr>
        <w:ind w:left="3351" w:hanging="504"/>
      </w:pPr>
      <w:rPr>
        <w:sz w:val="28"/>
        <w:szCs w:val="28"/>
      </w:r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2">
    <w:nsid w:val="56F4072A"/>
    <w:multiLevelType w:val="hybridMultilevel"/>
    <w:tmpl w:val="127ECA3C"/>
    <w:lvl w:ilvl="0" w:tplc="0D3C2B26">
      <w:start w:val="1"/>
      <w:numFmt w:val="decimal"/>
      <w:lvlText w:val="%1."/>
      <w:lvlJc w:val="left"/>
      <w:pPr>
        <w:ind w:left="1069" w:hanging="360"/>
      </w:pPr>
    </w:lvl>
    <w:lvl w:ilvl="1" w:tplc="DDE64738">
      <w:start w:val="1"/>
      <w:numFmt w:val="lowerLetter"/>
      <w:lvlText w:val="%2."/>
      <w:lvlJc w:val="left"/>
      <w:pPr>
        <w:ind w:left="1789" w:hanging="360"/>
      </w:pPr>
    </w:lvl>
    <w:lvl w:ilvl="2" w:tplc="B944F324">
      <w:start w:val="1"/>
      <w:numFmt w:val="lowerRoman"/>
      <w:lvlText w:val="%3."/>
      <w:lvlJc w:val="right"/>
      <w:pPr>
        <w:ind w:left="2509" w:hanging="180"/>
      </w:pPr>
    </w:lvl>
    <w:lvl w:ilvl="3" w:tplc="50FC4A5C">
      <w:start w:val="1"/>
      <w:numFmt w:val="decimal"/>
      <w:lvlText w:val="%4."/>
      <w:lvlJc w:val="left"/>
      <w:pPr>
        <w:ind w:left="3229" w:hanging="360"/>
      </w:pPr>
    </w:lvl>
    <w:lvl w:ilvl="4" w:tplc="37202476">
      <w:start w:val="1"/>
      <w:numFmt w:val="lowerLetter"/>
      <w:lvlText w:val="%5."/>
      <w:lvlJc w:val="left"/>
      <w:pPr>
        <w:ind w:left="3949" w:hanging="360"/>
      </w:pPr>
    </w:lvl>
    <w:lvl w:ilvl="5" w:tplc="3B3259CC">
      <w:start w:val="1"/>
      <w:numFmt w:val="lowerRoman"/>
      <w:lvlText w:val="%6."/>
      <w:lvlJc w:val="right"/>
      <w:pPr>
        <w:ind w:left="4669" w:hanging="180"/>
      </w:pPr>
    </w:lvl>
    <w:lvl w:ilvl="6" w:tplc="56A8D0F0">
      <w:start w:val="1"/>
      <w:numFmt w:val="decimal"/>
      <w:lvlText w:val="%7."/>
      <w:lvlJc w:val="left"/>
      <w:pPr>
        <w:ind w:left="5389" w:hanging="360"/>
      </w:pPr>
    </w:lvl>
    <w:lvl w:ilvl="7" w:tplc="3D509EB6">
      <w:start w:val="1"/>
      <w:numFmt w:val="lowerLetter"/>
      <w:lvlText w:val="%8."/>
      <w:lvlJc w:val="left"/>
      <w:pPr>
        <w:ind w:left="6109" w:hanging="360"/>
      </w:pPr>
    </w:lvl>
    <w:lvl w:ilvl="8" w:tplc="4A3655B8">
      <w:start w:val="1"/>
      <w:numFmt w:val="lowerRoman"/>
      <w:lvlText w:val="%9."/>
      <w:lvlJc w:val="right"/>
      <w:pPr>
        <w:ind w:left="6829" w:hanging="180"/>
      </w:pPr>
    </w:lvl>
  </w:abstractNum>
  <w:abstractNum w:abstractNumId="13">
    <w:nsid w:val="575E7107"/>
    <w:multiLevelType w:val="hybridMultilevel"/>
    <w:tmpl w:val="B2001CC8"/>
    <w:lvl w:ilvl="0" w:tplc="AEEAC33A">
      <w:start w:val="1"/>
      <w:numFmt w:val="decimal"/>
      <w:lvlText w:val="%1."/>
      <w:lvlJc w:val="left"/>
      <w:pPr>
        <w:tabs>
          <w:tab w:val="num" w:pos="930"/>
        </w:tabs>
        <w:ind w:left="930" w:hanging="360"/>
      </w:pPr>
      <w:rPr>
        <w:color w:val="000000"/>
      </w:rPr>
    </w:lvl>
    <w:lvl w:ilvl="1" w:tplc="1D38436A">
      <w:start w:val="1"/>
      <w:numFmt w:val="lowerLetter"/>
      <w:lvlText w:val="%2."/>
      <w:lvlJc w:val="left"/>
      <w:pPr>
        <w:tabs>
          <w:tab w:val="num" w:pos="1650"/>
        </w:tabs>
        <w:ind w:left="1650" w:hanging="360"/>
      </w:pPr>
    </w:lvl>
    <w:lvl w:ilvl="2" w:tplc="ADB8EA44">
      <w:start w:val="1"/>
      <w:numFmt w:val="lowerRoman"/>
      <w:lvlText w:val="%3."/>
      <w:lvlJc w:val="right"/>
      <w:pPr>
        <w:tabs>
          <w:tab w:val="num" w:pos="2370"/>
        </w:tabs>
        <w:ind w:left="2370" w:hanging="180"/>
      </w:pPr>
    </w:lvl>
    <w:lvl w:ilvl="3" w:tplc="D7E407F4">
      <w:start w:val="1"/>
      <w:numFmt w:val="decimal"/>
      <w:lvlText w:val="%4."/>
      <w:lvlJc w:val="left"/>
      <w:pPr>
        <w:tabs>
          <w:tab w:val="num" w:pos="3090"/>
        </w:tabs>
        <w:ind w:left="3090" w:hanging="360"/>
      </w:pPr>
    </w:lvl>
    <w:lvl w:ilvl="4" w:tplc="713C8538">
      <w:start w:val="1"/>
      <w:numFmt w:val="lowerLetter"/>
      <w:lvlText w:val="%5."/>
      <w:lvlJc w:val="left"/>
      <w:pPr>
        <w:tabs>
          <w:tab w:val="num" w:pos="3810"/>
        </w:tabs>
        <w:ind w:left="3810" w:hanging="360"/>
      </w:pPr>
    </w:lvl>
    <w:lvl w:ilvl="5" w:tplc="3EF83534">
      <w:start w:val="1"/>
      <w:numFmt w:val="lowerRoman"/>
      <w:lvlText w:val="%6."/>
      <w:lvlJc w:val="right"/>
      <w:pPr>
        <w:tabs>
          <w:tab w:val="num" w:pos="4530"/>
        </w:tabs>
        <w:ind w:left="4530" w:hanging="180"/>
      </w:pPr>
    </w:lvl>
    <w:lvl w:ilvl="6" w:tplc="6604123E">
      <w:start w:val="1"/>
      <w:numFmt w:val="decimal"/>
      <w:lvlText w:val="%7."/>
      <w:lvlJc w:val="left"/>
      <w:pPr>
        <w:tabs>
          <w:tab w:val="num" w:pos="5250"/>
        </w:tabs>
        <w:ind w:left="5250" w:hanging="360"/>
      </w:pPr>
    </w:lvl>
    <w:lvl w:ilvl="7" w:tplc="4CD86158">
      <w:start w:val="1"/>
      <w:numFmt w:val="lowerLetter"/>
      <w:lvlText w:val="%8."/>
      <w:lvlJc w:val="left"/>
      <w:pPr>
        <w:tabs>
          <w:tab w:val="num" w:pos="5970"/>
        </w:tabs>
        <w:ind w:left="5970" w:hanging="360"/>
      </w:pPr>
    </w:lvl>
    <w:lvl w:ilvl="8" w:tplc="DB04C564">
      <w:start w:val="1"/>
      <w:numFmt w:val="lowerRoman"/>
      <w:lvlText w:val="%9."/>
      <w:lvlJc w:val="right"/>
      <w:pPr>
        <w:tabs>
          <w:tab w:val="num" w:pos="6690"/>
        </w:tabs>
        <w:ind w:left="6690" w:hanging="180"/>
      </w:pPr>
    </w:lvl>
  </w:abstractNum>
  <w:abstractNum w:abstractNumId="14">
    <w:nsid w:val="5E692871"/>
    <w:multiLevelType w:val="multilevel"/>
    <w:tmpl w:val="D7C4F7B0"/>
    <w:lvl w:ilvl="0">
      <w:start w:val="1"/>
      <w:numFmt w:val="decimal"/>
      <w:lvlText w:val="%1."/>
      <w:lvlJc w:val="left"/>
      <w:pPr>
        <w:tabs>
          <w:tab w:val="num" w:pos="0"/>
        </w:tabs>
        <w:ind w:left="360" w:hanging="360"/>
      </w:pPr>
      <w:rPr>
        <w:b w:val="0"/>
      </w:rPr>
    </w:lvl>
    <w:lvl w:ilvl="1">
      <w:start w:val="1"/>
      <w:numFmt w:val="bullet"/>
      <w:lvlText w:val=""/>
      <w:lvlJc w:val="left"/>
      <w:pPr>
        <w:tabs>
          <w:tab w:val="num" w:pos="632"/>
        </w:tabs>
        <w:ind w:left="1424" w:hanging="432"/>
      </w:pPr>
      <w:rPr>
        <w:rFonts w:ascii="Symbol" w:hAnsi="Symbol"/>
      </w:r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15">
    <w:nsid w:val="5EC90C4F"/>
    <w:multiLevelType w:val="hybridMultilevel"/>
    <w:tmpl w:val="C4940E24"/>
    <w:lvl w:ilvl="0" w:tplc="01429B00">
      <w:start w:val="1"/>
      <w:numFmt w:val="bullet"/>
      <w:lvlText w:val=""/>
      <w:lvlJc w:val="left"/>
      <w:pPr>
        <w:ind w:left="1429" w:hanging="360"/>
      </w:pPr>
      <w:rPr>
        <w:rFonts w:ascii="Symbol" w:hAnsi="Symbol"/>
      </w:rPr>
    </w:lvl>
    <w:lvl w:ilvl="1" w:tplc="F6769DF8">
      <w:start w:val="1"/>
      <w:numFmt w:val="bullet"/>
      <w:lvlText w:val="o"/>
      <w:lvlJc w:val="left"/>
      <w:pPr>
        <w:ind w:left="2149" w:hanging="360"/>
      </w:pPr>
      <w:rPr>
        <w:rFonts w:ascii="Courier New" w:hAnsi="Courier New" w:cs="Courier New"/>
      </w:rPr>
    </w:lvl>
    <w:lvl w:ilvl="2" w:tplc="CC6CC37A">
      <w:start w:val="1"/>
      <w:numFmt w:val="bullet"/>
      <w:lvlText w:val=""/>
      <w:lvlJc w:val="left"/>
      <w:pPr>
        <w:ind w:left="2869" w:hanging="360"/>
      </w:pPr>
      <w:rPr>
        <w:rFonts w:ascii="Wingdings" w:hAnsi="Wingdings"/>
      </w:rPr>
    </w:lvl>
    <w:lvl w:ilvl="3" w:tplc="B5F6110E">
      <w:start w:val="1"/>
      <w:numFmt w:val="bullet"/>
      <w:lvlText w:val=""/>
      <w:lvlJc w:val="left"/>
      <w:pPr>
        <w:ind w:left="3589" w:hanging="360"/>
      </w:pPr>
      <w:rPr>
        <w:rFonts w:ascii="Symbol" w:hAnsi="Symbol"/>
      </w:rPr>
    </w:lvl>
    <w:lvl w:ilvl="4" w:tplc="BF5E1956">
      <w:start w:val="1"/>
      <w:numFmt w:val="bullet"/>
      <w:lvlText w:val="o"/>
      <w:lvlJc w:val="left"/>
      <w:pPr>
        <w:ind w:left="4309" w:hanging="360"/>
      </w:pPr>
      <w:rPr>
        <w:rFonts w:ascii="Courier New" w:hAnsi="Courier New" w:cs="Courier New"/>
      </w:rPr>
    </w:lvl>
    <w:lvl w:ilvl="5" w:tplc="72D25DF8">
      <w:start w:val="1"/>
      <w:numFmt w:val="bullet"/>
      <w:lvlText w:val=""/>
      <w:lvlJc w:val="left"/>
      <w:pPr>
        <w:ind w:left="5029" w:hanging="360"/>
      </w:pPr>
      <w:rPr>
        <w:rFonts w:ascii="Wingdings" w:hAnsi="Wingdings"/>
      </w:rPr>
    </w:lvl>
    <w:lvl w:ilvl="6" w:tplc="71F8C460">
      <w:start w:val="1"/>
      <w:numFmt w:val="bullet"/>
      <w:lvlText w:val=""/>
      <w:lvlJc w:val="left"/>
      <w:pPr>
        <w:ind w:left="5749" w:hanging="360"/>
      </w:pPr>
      <w:rPr>
        <w:rFonts w:ascii="Symbol" w:hAnsi="Symbol"/>
      </w:rPr>
    </w:lvl>
    <w:lvl w:ilvl="7" w:tplc="1A1A96D6">
      <w:start w:val="1"/>
      <w:numFmt w:val="bullet"/>
      <w:lvlText w:val="o"/>
      <w:lvlJc w:val="left"/>
      <w:pPr>
        <w:ind w:left="6469" w:hanging="360"/>
      </w:pPr>
      <w:rPr>
        <w:rFonts w:ascii="Courier New" w:hAnsi="Courier New" w:cs="Courier New"/>
      </w:rPr>
    </w:lvl>
    <w:lvl w:ilvl="8" w:tplc="1C625194">
      <w:start w:val="1"/>
      <w:numFmt w:val="bullet"/>
      <w:lvlText w:val=""/>
      <w:lvlJc w:val="left"/>
      <w:pPr>
        <w:ind w:left="7189" w:hanging="360"/>
      </w:pPr>
      <w:rPr>
        <w:rFonts w:ascii="Wingdings" w:hAnsi="Wingdings"/>
      </w:rPr>
    </w:lvl>
  </w:abstractNum>
  <w:abstractNum w:abstractNumId="16">
    <w:nsid w:val="635B5EC8"/>
    <w:multiLevelType w:val="hybridMultilevel"/>
    <w:tmpl w:val="EE34D1B6"/>
    <w:lvl w:ilvl="0" w:tplc="B44A30D8">
      <w:start w:val="5"/>
      <w:numFmt w:val="decimal"/>
      <w:lvlText w:val="%1"/>
      <w:lvlJc w:val="left"/>
      <w:pPr>
        <w:ind w:left="1778" w:hanging="360"/>
      </w:pPr>
    </w:lvl>
    <w:lvl w:ilvl="1" w:tplc="5C9A0BD4">
      <w:start w:val="1"/>
      <w:numFmt w:val="lowerLetter"/>
      <w:lvlText w:val="%2."/>
      <w:lvlJc w:val="left"/>
      <w:pPr>
        <w:ind w:left="2498" w:hanging="360"/>
      </w:pPr>
    </w:lvl>
    <w:lvl w:ilvl="2" w:tplc="1A2EA6BC">
      <w:start w:val="1"/>
      <w:numFmt w:val="lowerRoman"/>
      <w:lvlText w:val="%3."/>
      <w:lvlJc w:val="right"/>
      <w:pPr>
        <w:ind w:left="3218" w:hanging="180"/>
      </w:pPr>
    </w:lvl>
    <w:lvl w:ilvl="3" w:tplc="26EA4C4A">
      <w:start w:val="1"/>
      <w:numFmt w:val="decimal"/>
      <w:lvlText w:val="%4."/>
      <w:lvlJc w:val="left"/>
      <w:pPr>
        <w:ind w:left="3938" w:hanging="360"/>
      </w:pPr>
    </w:lvl>
    <w:lvl w:ilvl="4" w:tplc="24402A34">
      <w:start w:val="1"/>
      <w:numFmt w:val="lowerLetter"/>
      <w:lvlText w:val="%5."/>
      <w:lvlJc w:val="left"/>
      <w:pPr>
        <w:ind w:left="4658" w:hanging="360"/>
      </w:pPr>
    </w:lvl>
    <w:lvl w:ilvl="5" w:tplc="9558D22A">
      <w:start w:val="1"/>
      <w:numFmt w:val="lowerRoman"/>
      <w:lvlText w:val="%6."/>
      <w:lvlJc w:val="right"/>
      <w:pPr>
        <w:ind w:left="5378" w:hanging="180"/>
      </w:pPr>
    </w:lvl>
    <w:lvl w:ilvl="6" w:tplc="3B20A6EE">
      <w:start w:val="1"/>
      <w:numFmt w:val="decimal"/>
      <w:lvlText w:val="%7."/>
      <w:lvlJc w:val="left"/>
      <w:pPr>
        <w:ind w:left="6098" w:hanging="360"/>
      </w:pPr>
    </w:lvl>
    <w:lvl w:ilvl="7" w:tplc="92A2D60E">
      <w:start w:val="1"/>
      <w:numFmt w:val="lowerLetter"/>
      <w:lvlText w:val="%8."/>
      <w:lvlJc w:val="left"/>
      <w:pPr>
        <w:ind w:left="6818" w:hanging="360"/>
      </w:pPr>
    </w:lvl>
    <w:lvl w:ilvl="8" w:tplc="71A2D8A2">
      <w:start w:val="1"/>
      <w:numFmt w:val="lowerRoman"/>
      <w:lvlText w:val="%9."/>
      <w:lvlJc w:val="right"/>
      <w:pPr>
        <w:ind w:left="7538" w:hanging="180"/>
      </w:pPr>
    </w:lvl>
  </w:abstractNum>
  <w:abstractNum w:abstractNumId="17">
    <w:nsid w:val="66C96B5C"/>
    <w:multiLevelType w:val="hybridMultilevel"/>
    <w:tmpl w:val="0C8A7726"/>
    <w:lvl w:ilvl="0" w:tplc="81760BFA">
      <w:start w:val="3"/>
      <w:numFmt w:val="decimal"/>
      <w:lvlText w:val="%1)"/>
      <w:lvlJc w:val="left"/>
      <w:pPr>
        <w:ind w:left="1069" w:hanging="360"/>
      </w:pPr>
    </w:lvl>
    <w:lvl w:ilvl="1" w:tplc="C6E6E0E0">
      <w:start w:val="1"/>
      <w:numFmt w:val="lowerLetter"/>
      <w:lvlText w:val="%2."/>
      <w:lvlJc w:val="left"/>
      <w:pPr>
        <w:ind w:left="1789" w:hanging="360"/>
      </w:pPr>
    </w:lvl>
    <w:lvl w:ilvl="2" w:tplc="797895EA">
      <w:start w:val="1"/>
      <w:numFmt w:val="lowerRoman"/>
      <w:lvlText w:val="%3."/>
      <w:lvlJc w:val="right"/>
      <w:pPr>
        <w:ind w:left="2509" w:hanging="180"/>
      </w:pPr>
    </w:lvl>
    <w:lvl w:ilvl="3" w:tplc="D4B49EF0">
      <w:start w:val="1"/>
      <w:numFmt w:val="decimal"/>
      <w:lvlText w:val="%4."/>
      <w:lvlJc w:val="left"/>
      <w:pPr>
        <w:ind w:left="3229" w:hanging="360"/>
      </w:pPr>
    </w:lvl>
    <w:lvl w:ilvl="4" w:tplc="DEEA63DC">
      <w:start w:val="1"/>
      <w:numFmt w:val="lowerLetter"/>
      <w:lvlText w:val="%5."/>
      <w:lvlJc w:val="left"/>
      <w:pPr>
        <w:ind w:left="3949" w:hanging="360"/>
      </w:pPr>
    </w:lvl>
    <w:lvl w:ilvl="5" w:tplc="7FAEDB28">
      <w:start w:val="1"/>
      <w:numFmt w:val="lowerRoman"/>
      <w:lvlText w:val="%6."/>
      <w:lvlJc w:val="right"/>
      <w:pPr>
        <w:ind w:left="4669" w:hanging="180"/>
      </w:pPr>
    </w:lvl>
    <w:lvl w:ilvl="6" w:tplc="1D5EEC14">
      <w:start w:val="1"/>
      <w:numFmt w:val="decimal"/>
      <w:lvlText w:val="%7."/>
      <w:lvlJc w:val="left"/>
      <w:pPr>
        <w:ind w:left="5389" w:hanging="360"/>
      </w:pPr>
    </w:lvl>
    <w:lvl w:ilvl="7" w:tplc="699AD2C0">
      <w:start w:val="1"/>
      <w:numFmt w:val="lowerLetter"/>
      <w:lvlText w:val="%8."/>
      <w:lvlJc w:val="left"/>
      <w:pPr>
        <w:ind w:left="6109" w:hanging="360"/>
      </w:pPr>
    </w:lvl>
    <w:lvl w:ilvl="8" w:tplc="C680A46C">
      <w:start w:val="1"/>
      <w:numFmt w:val="lowerRoman"/>
      <w:lvlText w:val="%9."/>
      <w:lvlJc w:val="right"/>
      <w:pPr>
        <w:ind w:left="6829" w:hanging="180"/>
      </w:pPr>
    </w:lvl>
  </w:abstractNum>
  <w:abstractNum w:abstractNumId="18">
    <w:nsid w:val="6B310606"/>
    <w:multiLevelType w:val="hybridMultilevel"/>
    <w:tmpl w:val="AE52FCB4"/>
    <w:lvl w:ilvl="0" w:tplc="4CEC59A0">
      <w:start w:val="1"/>
      <w:numFmt w:val="upperRoman"/>
      <w:lvlText w:val="%1."/>
      <w:lvlJc w:val="left"/>
      <w:pPr>
        <w:ind w:left="1506" w:hanging="720"/>
      </w:pPr>
    </w:lvl>
    <w:lvl w:ilvl="1" w:tplc="D37CF8A8">
      <w:start w:val="1"/>
      <w:numFmt w:val="lowerLetter"/>
      <w:lvlText w:val="%2."/>
      <w:lvlJc w:val="left"/>
      <w:pPr>
        <w:ind w:left="1866" w:hanging="360"/>
      </w:pPr>
    </w:lvl>
    <w:lvl w:ilvl="2" w:tplc="D4A671B0">
      <w:start w:val="1"/>
      <w:numFmt w:val="lowerRoman"/>
      <w:lvlText w:val="%3."/>
      <w:lvlJc w:val="right"/>
      <w:pPr>
        <w:ind w:left="2586" w:hanging="180"/>
      </w:pPr>
    </w:lvl>
    <w:lvl w:ilvl="3" w:tplc="E1FC46A6">
      <w:start w:val="1"/>
      <w:numFmt w:val="decimal"/>
      <w:lvlText w:val="%4."/>
      <w:lvlJc w:val="left"/>
      <w:pPr>
        <w:ind w:left="3306" w:hanging="360"/>
      </w:pPr>
    </w:lvl>
    <w:lvl w:ilvl="4" w:tplc="DCF2CBB6">
      <w:start w:val="1"/>
      <w:numFmt w:val="lowerLetter"/>
      <w:lvlText w:val="%5."/>
      <w:lvlJc w:val="left"/>
      <w:pPr>
        <w:ind w:left="4026" w:hanging="360"/>
      </w:pPr>
    </w:lvl>
    <w:lvl w:ilvl="5" w:tplc="A454C796">
      <w:start w:val="1"/>
      <w:numFmt w:val="lowerRoman"/>
      <w:lvlText w:val="%6."/>
      <w:lvlJc w:val="right"/>
      <w:pPr>
        <w:ind w:left="4746" w:hanging="180"/>
      </w:pPr>
    </w:lvl>
    <w:lvl w:ilvl="6" w:tplc="5BE8527C">
      <w:start w:val="1"/>
      <w:numFmt w:val="decimal"/>
      <w:lvlText w:val="%7."/>
      <w:lvlJc w:val="left"/>
      <w:pPr>
        <w:ind w:left="5466" w:hanging="360"/>
      </w:pPr>
    </w:lvl>
    <w:lvl w:ilvl="7" w:tplc="ED381C6C">
      <w:start w:val="1"/>
      <w:numFmt w:val="lowerLetter"/>
      <w:lvlText w:val="%8."/>
      <w:lvlJc w:val="left"/>
      <w:pPr>
        <w:ind w:left="6186" w:hanging="360"/>
      </w:pPr>
    </w:lvl>
    <w:lvl w:ilvl="8" w:tplc="E6304C44">
      <w:start w:val="1"/>
      <w:numFmt w:val="lowerRoman"/>
      <w:lvlText w:val="%9."/>
      <w:lvlJc w:val="right"/>
      <w:pPr>
        <w:ind w:left="6906" w:hanging="180"/>
      </w:pPr>
    </w:lvl>
  </w:abstractNum>
  <w:abstractNum w:abstractNumId="19">
    <w:nsid w:val="70594DB1"/>
    <w:multiLevelType w:val="multilevel"/>
    <w:tmpl w:val="C9E03DAE"/>
    <w:lvl w:ilvl="0">
      <w:start w:val="1"/>
      <w:numFmt w:val="upperRoman"/>
      <w:lvlText w:val="%1."/>
      <w:lvlJc w:val="left"/>
      <w:pPr>
        <w:ind w:left="786" w:hanging="360"/>
      </w:pPr>
      <w:rPr>
        <w:rFonts w:ascii="Times New Roman" w:eastAsia="Calibri" w:hAnsi="Times New Roman" w:cs="Times New Roman"/>
        <w:b/>
      </w:rPr>
    </w:lvl>
    <w:lvl w:ilvl="1">
      <w:start w:val="1"/>
      <w:numFmt w:val="decimal"/>
      <w:lvlText w:val="%1.%2."/>
      <w:lvlJc w:val="left"/>
      <w:pPr>
        <w:ind w:left="1000" w:hanging="432"/>
      </w:pPr>
      <w:rPr>
        <w:rFonts w:ascii="Times New Roman" w:hAnsi="Times New Roman" w:cs="Times New Roman"/>
        <w:sz w:val="28"/>
        <w:szCs w:val="28"/>
      </w:rPr>
    </w:lvl>
    <w:lvl w:ilvl="2">
      <w:start w:val="1"/>
      <w:numFmt w:val="decimal"/>
      <w:lvlText w:val="%1.%2.%3."/>
      <w:lvlJc w:val="left"/>
      <w:pPr>
        <w:ind w:left="3351" w:hanging="504"/>
      </w:pPr>
      <w:rPr>
        <w:sz w:val="28"/>
        <w:szCs w:val="28"/>
      </w:r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0">
    <w:nsid w:val="735F5602"/>
    <w:multiLevelType w:val="hybridMultilevel"/>
    <w:tmpl w:val="C4D240FA"/>
    <w:lvl w:ilvl="0" w:tplc="19DC712C">
      <w:start w:val="1"/>
      <w:numFmt w:val="upperRoman"/>
      <w:lvlText w:val="%1."/>
      <w:lvlJc w:val="left"/>
      <w:pPr>
        <w:ind w:left="1260" w:hanging="720"/>
      </w:pPr>
    </w:lvl>
    <w:lvl w:ilvl="1" w:tplc="46745C06">
      <w:start w:val="1"/>
      <w:numFmt w:val="lowerLetter"/>
      <w:lvlText w:val="%2."/>
      <w:lvlJc w:val="left"/>
      <w:pPr>
        <w:ind w:left="1620" w:hanging="360"/>
      </w:pPr>
    </w:lvl>
    <w:lvl w:ilvl="2" w:tplc="C7EAD572">
      <w:start w:val="1"/>
      <w:numFmt w:val="lowerRoman"/>
      <w:lvlText w:val="%3."/>
      <w:lvlJc w:val="right"/>
      <w:pPr>
        <w:ind w:left="2340" w:hanging="180"/>
      </w:pPr>
    </w:lvl>
    <w:lvl w:ilvl="3" w:tplc="0226B1D8">
      <w:start w:val="1"/>
      <w:numFmt w:val="decimal"/>
      <w:lvlText w:val="%4."/>
      <w:lvlJc w:val="left"/>
      <w:pPr>
        <w:ind w:left="3060" w:hanging="360"/>
      </w:pPr>
    </w:lvl>
    <w:lvl w:ilvl="4" w:tplc="5DD29704">
      <w:start w:val="1"/>
      <w:numFmt w:val="lowerLetter"/>
      <w:lvlText w:val="%5."/>
      <w:lvlJc w:val="left"/>
      <w:pPr>
        <w:ind w:left="3780" w:hanging="360"/>
      </w:pPr>
    </w:lvl>
    <w:lvl w:ilvl="5" w:tplc="1B12DE32">
      <w:start w:val="1"/>
      <w:numFmt w:val="lowerRoman"/>
      <w:lvlText w:val="%6."/>
      <w:lvlJc w:val="right"/>
      <w:pPr>
        <w:ind w:left="4500" w:hanging="180"/>
      </w:pPr>
    </w:lvl>
    <w:lvl w:ilvl="6" w:tplc="E71A85B8">
      <w:start w:val="1"/>
      <w:numFmt w:val="decimal"/>
      <w:lvlText w:val="%7."/>
      <w:lvlJc w:val="left"/>
      <w:pPr>
        <w:ind w:left="5220" w:hanging="360"/>
      </w:pPr>
    </w:lvl>
    <w:lvl w:ilvl="7" w:tplc="5BECE620">
      <w:start w:val="1"/>
      <w:numFmt w:val="lowerLetter"/>
      <w:lvlText w:val="%8."/>
      <w:lvlJc w:val="left"/>
      <w:pPr>
        <w:ind w:left="5940" w:hanging="360"/>
      </w:pPr>
    </w:lvl>
    <w:lvl w:ilvl="8" w:tplc="E1B45796">
      <w:start w:val="1"/>
      <w:numFmt w:val="lowerRoman"/>
      <w:lvlText w:val="%9."/>
      <w:lvlJc w:val="right"/>
      <w:pPr>
        <w:ind w:left="6660" w:hanging="180"/>
      </w:pPr>
    </w:lvl>
  </w:abstractNum>
  <w:abstractNum w:abstractNumId="21">
    <w:nsid w:val="76905091"/>
    <w:multiLevelType w:val="hybridMultilevel"/>
    <w:tmpl w:val="2D744852"/>
    <w:lvl w:ilvl="0" w:tplc="F6085008">
      <w:start w:val="1"/>
      <w:numFmt w:val="bullet"/>
      <w:lvlText w:val=""/>
      <w:lvlJc w:val="left"/>
      <w:pPr>
        <w:ind w:left="2138" w:hanging="360"/>
      </w:pPr>
      <w:rPr>
        <w:rFonts w:ascii="Symbol" w:hAnsi="Symbol"/>
      </w:rPr>
    </w:lvl>
    <w:lvl w:ilvl="1" w:tplc="CF54514C">
      <w:start w:val="1"/>
      <w:numFmt w:val="bullet"/>
      <w:lvlText w:val="o"/>
      <w:lvlJc w:val="left"/>
      <w:pPr>
        <w:ind w:left="2858" w:hanging="360"/>
      </w:pPr>
      <w:rPr>
        <w:rFonts w:ascii="Courier New" w:hAnsi="Courier New" w:cs="Courier New"/>
      </w:rPr>
    </w:lvl>
    <w:lvl w:ilvl="2" w:tplc="407C63EA">
      <w:start w:val="1"/>
      <w:numFmt w:val="bullet"/>
      <w:lvlText w:val=""/>
      <w:lvlJc w:val="left"/>
      <w:pPr>
        <w:ind w:left="3578" w:hanging="360"/>
      </w:pPr>
      <w:rPr>
        <w:rFonts w:ascii="Wingdings" w:hAnsi="Wingdings"/>
      </w:rPr>
    </w:lvl>
    <w:lvl w:ilvl="3" w:tplc="94D8943E">
      <w:start w:val="1"/>
      <w:numFmt w:val="bullet"/>
      <w:lvlText w:val=""/>
      <w:lvlJc w:val="left"/>
      <w:pPr>
        <w:ind w:left="4298" w:hanging="360"/>
      </w:pPr>
      <w:rPr>
        <w:rFonts w:ascii="Symbol" w:hAnsi="Symbol"/>
      </w:rPr>
    </w:lvl>
    <w:lvl w:ilvl="4" w:tplc="A616149C">
      <w:start w:val="1"/>
      <w:numFmt w:val="bullet"/>
      <w:lvlText w:val="o"/>
      <w:lvlJc w:val="left"/>
      <w:pPr>
        <w:ind w:left="5018" w:hanging="360"/>
      </w:pPr>
      <w:rPr>
        <w:rFonts w:ascii="Courier New" w:hAnsi="Courier New" w:cs="Courier New"/>
      </w:rPr>
    </w:lvl>
    <w:lvl w:ilvl="5" w:tplc="29CA723C">
      <w:start w:val="1"/>
      <w:numFmt w:val="bullet"/>
      <w:lvlText w:val=""/>
      <w:lvlJc w:val="left"/>
      <w:pPr>
        <w:ind w:left="5738" w:hanging="360"/>
      </w:pPr>
      <w:rPr>
        <w:rFonts w:ascii="Wingdings" w:hAnsi="Wingdings"/>
      </w:rPr>
    </w:lvl>
    <w:lvl w:ilvl="6" w:tplc="EA5EC5A2">
      <w:start w:val="1"/>
      <w:numFmt w:val="bullet"/>
      <w:lvlText w:val=""/>
      <w:lvlJc w:val="left"/>
      <w:pPr>
        <w:ind w:left="6458" w:hanging="360"/>
      </w:pPr>
      <w:rPr>
        <w:rFonts w:ascii="Symbol" w:hAnsi="Symbol"/>
      </w:rPr>
    </w:lvl>
    <w:lvl w:ilvl="7" w:tplc="6508479E">
      <w:start w:val="1"/>
      <w:numFmt w:val="bullet"/>
      <w:lvlText w:val="o"/>
      <w:lvlJc w:val="left"/>
      <w:pPr>
        <w:ind w:left="7178" w:hanging="360"/>
      </w:pPr>
      <w:rPr>
        <w:rFonts w:ascii="Courier New" w:hAnsi="Courier New" w:cs="Courier New"/>
      </w:rPr>
    </w:lvl>
    <w:lvl w:ilvl="8" w:tplc="DFD238FE">
      <w:start w:val="1"/>
      <w:numFmt w:val="bullet"/>
      <w:lvlText w:val=""/>
      <w:lvlJc w:val="left"/>
      <w:pPr>
        <w:ind w:left="7898" w:hanging="360"/>
      </w:pPr>
      <w:rPr>
        <w:rFonts w:ascii="Wingdings" w:hAnsi="Wingdings"/>
      </w:rPr>
    </w:lvl>
  </w:abstractNum>
  <w:abstractNum w:abstractNumId="22">
    <w:nsid w:val="77D92006"/>
    <w:multiLevelType w:val="hybridMultilevel"/>
    <w:tmpl w:val="644AC630"/>
    <w:lvl w:ilvl="0" w:tplc="C602F876">
      <w:start w:val="2"/>
      <w:numFmt w:val="decimal"/>
      <w:lvlText w:val="%1"/>
      <w:lvlJc w:val="left"/>
      <w:pPr>
        <w:ind w:left="2498" w:hanging="360"/>
      </w:pPr>
    </w:lvl>
    <w:lvl w:ilvl="1" w:tplc="53E4E9F2">
      <w:start w:val="1"/>
      <w:numFmt w:val="lowerLetter"/>
      <w:lvlText w:val="%2."/>
      <w:lvlJc w:val="left"/>
      <w:pPr>
        <w:ind w:left="3218" w:hanging="360"/>
      </w:pPr>
    </w:lvl>
    <w:lvl w:ilvl="2" w:tplc="A40E58C6">
      <w:start w:val="1"/>
      <w:numFmt w:val="lowerRoman"/>
      <w:lvlText w:val="%3."/>
      <w:lvlJc w:val="right"/>
      <w:pPr>
        <w:ind w:left="3938" w:hanging="180"/>
      </w:pPr>
    </w:lvl>
    <w:lvl w:ilvl="3" w:tplc="1CA89B4C">
      <w:start w:val="1"/>
      <w:numFmt w:val="decimal"/>
      <w:lvlText w:val="%4."/>
      <w:lvlJc w:val="left"/>
      <w:pPr>
        <w:ind w:left="4658" w:hanging="360"/>
      </w:pPr>
    </w:lvl>
    <w:lvl w:ilvl="4" w:tplc="1C94CEDE">
      <w:start w:val="1"/>
      <w:numFmt w:val="lowerLetter"/>
      <w:lvlText w:val="%5."/>
      <w:lvlJc w:val="left"/>
      <w:pPr>
        <w:ind w:left="5378" w:hanging="360"/>
      </w:pPr>
    </w:lvl>
    <w:lvl w:ilvl="5" w:tplc="D2361FD6">
      <w:start w:val="1"/>
      <w:numFmt w:val="lowerRoman"/>
      <w:lvlText w:val="%6."/>
      <w:lvlJc w:val="right"/>
      <w:pPr>
        <w:ind w:left="6098" w:hanging="180"/>
      </w:pPr>
    </w:lvl>
    <w:lvl w:ilvl="6" w:tplc="9AC0600C">
      <w:start w:val="1"/>
      <w:numFmt w:val="decimal"/>
      <w:lvlText w:val="%7."/>
      <w:lvlJc w:val="left"/>
      <w:pPr>
        <w:ind w:left="6818" w:hanging="360"/>
      </w:pPr>
    </w:lvl>
    <w:lvl w:ilvl="7" w:tplc="1F427996">
      <w:start w:val="1"/>
      <w:numFmt w:val="lowerLetter"/>
      <w:lvlText w:val="%8."/>
      <w:lvlJc w:val="left"/>
      <w:pPr>
        <w:ind w:left="7538" w:hanging="360"/>
      </w:pPr>
    </w:lvl>
    <w:lvl w:ilvl="8" w:tplc="EAB4B02A">
      <w:start w:val="1"/>
      <w:numFmt w:val="lowerRoman"/>
      <w:lvlText w:val="%9."/>
      <w:lvlJc w:val="right"/>
      <w:pPr>
        <w:ind w:left="8258" w:hanging="180"/>
      </w:pPr>
    </w:lvl>
  </w:abstractNum>
  <w:abstractNum w:abstractNumId="23">
    <w:nsid w:val="79881720"/>
    <w:multiLevelType w:val="multilevel"/>
    <w:tmpl w:val="A01CCE1E"/>
    <w:lvl w:ilvl="0">
      <w:start w:val="1"/>
      <w:numFmt w:val="decimal"/>
      <w:lvlText w:val="%1."/>
      <w:lvlJc w:val="left"/>
      <w:pPr>
        <w:tabs>
          <w:tab w:val="num" w:pos="0"/>
        </w:tabs>
        <w:ind w:left="360" w:hanging="360"/>
      </w:pPr>
      <w:rPr>
        <w:b w:val="0"/>
      </w:rPr>
    </w:lvl>
    <w:lvl w:ilvl="1">
      <w:start w:val="1"/>
      <w:numFmt w:val="bullet"/>
      <w:lvlText w:val=""/>
      <w:lvlJc w:val="left"/>
      <w:pPr>
        <w:tabs>
          <w:tab w:val="num" w:pos="208"/>
        </w:tabs>
        <w:ind w:left="1000" w:hanging="432"/>
      </w:pPr>
      <w:rPr>
        <w:rFonts w:ascii="Symbol" w:hAnsi="Symbol"/>
      </w:r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24">
    <w:nsid w:val="79AE5F14"/>
    <w:multiLevelType w:val="hybridMultilevel"/>
    <w:tmpl w:val="90CEB24A"/>
    <w:lvl w:ilvl="0" w:tplc="4EC692CE">
      <w:start w:val="1"/>
      <w:numFmt w:val="upperRoman"/>
      <w:lvlText w:val="%1."/>
      <w:lvlJc w:val="left"/>
      <w:pPr>
        <w:ind w:left="1260" w:hanging="720"/>
      </w:pPr>
    </w:lvl>
    <w:lvl w:ilvl="1" w:tplc="838AE57E">
      <w:start w:val="1"/>
      <w:numFmt w:val="lowerLetter"/>
      <w:lvlText w:val="%2."/>
      <w:lvlJc w:val="left"/>
      <w:pPr>
        <w:ind w:left="1620" w:hanging="360"/>
      </w:pPr>
    </w:lvl>
    <w:lvl w:ilvl="2" w:tplc="9BCAF94C">
      <w:start w:val="1"/>
      <w:numFmt w:val="lowerRoman"/>
      <w:lvlText w:val="%3."/>
      <w:lvlJc w:val="right"/>
      <w:pPr>
        <w:ind w:left="2340" w:hanging="180"/>
      </w:pPr>
    </w:lvl>
    <w:lvl w:ilvl="3" w:tplc="9A7627EA">
      <w:start w:val="1"/>
      <w:numFmt w:val="decimal"/>
      <w:lvlText w:val="%4."/>
      <w:lvlJc w:val="left"/>
      <w:pPr>
        <w:ind w:left="3060" w:hanging="360"/>
      </w:pPr>
    </w:lvl>
    <w:lvl w:ilvl="4" w:tplc="9D461140">
      <w:start w:val="1"/>
      <w:numFmt w:val="lowerLetter"/>
      <w:lvlText w:val="%5."/>
      <w:lvlJc w:val="left"/>
      <w:pPr>
        <w:ind w:left="3780" w:hanging="360"/>
      </w:pPr>
    </w:lvl>
    <w:lvl w:ilvl="5" w:tplc="30A81BDC">
      <w:start w:val="1"/>
      <w:numFmt w:val="lowerRoman"/>
      <w:lvlText w:val="%6."/>
      <w:lvlJc w:val="right"/>
      <w:pPr>
        <w:ind w:left="4500" w:hanging="180"/>
      </w:pPr>
    </w:lvl>
    <w:lvl w:ilvl="6" w:tplc="2030304E">
      <w:start w:val="1"/>
      <w:numFmt w:val="decimal"/>
      <w:lvlText w:val="%7."/>
      <w:lvlJc w:val="left"/>
      <w:pPr>
        <w:ind w:left="5220" w:hanging="360"/>
      </w:pPr>
    </w:lvl>
    <w:lvl w:ilvl="7" w:tplc="85AEEB5C">
      <w:start w:val="1"/>
      <w:numFmt w:val="lowerLetter"/>
      <w:lvlText w:val="%8."/>
      <w:lvlJc w:val="left"/>
      <w:pPr>
        <w:ind w:left="5940" w:hanging="360"/>
      </w:pPr>
    </w:lvl>
    <w:lvl w:ilvl="8" w:tplc="B0AE75DC">
      <w:start w:val="1"/>
      <w:numFmt w:val="lowerRoman"/>
      <w:lvlText w:val="%9."/>
      <w:lvlJc w:val="right"/>
      <w:pPr>
        <w:ind w:left="6660" w:hanging="180"/>
      </w:pPr>
    </w:lvl>
  </w:abstractNum>
  <w:num w:numId="1">
    <w:abstractNumId w:val="5"/>
  </w:num>
  <w:num w:numId="2">
    <w:abstractNumId w:val="13"/>
  </w:num>
  <w:num w:numId="3">
    <w:abstractNumId w:val="10"/>
  </w:num>
  <w:num w:numId="4">
    <w:abstractNumId w:val="20"/>
  </w:num>
  <w:num w:numId="5">
    <w:abstractNumId w:val="24"/>
  </w:num>
  <w:num w:numId="6">
    <w:abstractNumId w:val="1"/>
  </w:num>
  <w:num w:numId="7">
    <w:abstractNumId w:val="23"/>
  </w:num>
  <w:num w:numId="8">
    <w:abstractNumId w:val="6"/>
  </w:num>
  <w:num w:numId="9">
    <w:abstractNumId w:val="15"/>
  </w:num>
  <w:num w:numId="10">
    <w:abstractNumId w:val="7"/>
  </w:num>
  <w:num w:numId="11">
    <w:abstractNumId w:val="0"/>
  </w:num>
  <w:num w:numId="12">
    <w:abstractNumId w:val="14"/>
  </w:num>
  <w:num w:numId="13">
    <w:abstractNumId w:val="11"/>
  </w:num>
  <w:num w:numId="14">
    <w:abstractNumId w:val="19"/>
  </w:num>
  <w:num w:numId="15">
    <w:abstractNumId w:val="18"/>
  </w:num>
  <w:num w:numId="16">
    <w:abstractNumId w:val="21"/>
  </w:num>
  <w:num w:numId="17">
    <w:abstractNumId w:val="8"/>
  </w:num>
  <w:num w:numId="18">
    <w:abstractNumId w:val="16"/>
  </w:num>
  <w:num w:numId="19">
    <w:abstractNumId w:val="22"/>
  </w:num>
  <w:num w:numId="20">
    <w:abstractNumId w:val="9"/>
  </w:num>
  <w:num w:numId="21">
    <w:abstractNumId w:val="17"/>
  </w:num>
  <w:num w:numId="22">
    <w:abstractNumId w:val="2"/>
  </w:num>
  <w:num w:numId="23">
    <w:abstractNumId w:val="4"/>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C1"/>
    <w:rsid w:val="00557A42"/>
    <w:rsid w:val="005A17AC"/>
    <w:rsid w:val="007D202F"/>
    <w:rsid w:val="009F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qFormat/>
    <w:pPr>
      <w:keepNext/>
      <w:jc w:val="both"/>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tabs>
        <w:tab w:val="left" w:pos="0"/>
      </w:tabs>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480" w:after="480"/>
      <w:jc w:val="center"/>
      <w:outlineLvl w:val="0"/>
    </w:pPr>
    <w:rPr>
      <w:rFonts w:eastAsia="Calibri"/>
      <w:b/>
      <w:sz w:val="24"/>
      <w:szCs w:val="24"/>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Plain Text"/>
    <w:basedOn w:val="a"/>
    <w:rPr>
      <w:rFonts w:ascii="Courier New" w:hAnsi="Courier New"/>
    </w:rPr>
  </w:style>
  <w:style w:type="paragraph" w:customStyle="1" w:styleId="24">
    <w:name w:val="заголовок 2"/>
    <w:basedOn w:val="a"/>
    <w:next w:val="a"/>
    <w:pPr>
      <w:keepNext/>
      <w:outlineLvl w:val="1"/>
    </w:pPr>
    <w:rPr>
      <w:sz w:val="28"/>
      <w:szCs w:val="28"/>
    </w:rPr>
  </w:style>
  <w:style w:type="paragraph" w:styleId="25">
    <w:name w:val="Body Text Indent 2"/>
    <w:basedOn w:val="a"/>
    <w:pPr>
      <w:ind w:left="720" w:firstLine="540"/>
    </w:pPr>
    <w:rPr>
      <w:sz w:val="28"/>
    </w:rPr>
  </w:style>
  <w:style w:type="paragraph" w:customStyle="1" w:styleId="ConsNormal">
    <w:name w:val="ConsNormal"/>
    <w:pPr>
      <w:widowControl w:val="0"/>
      <w:ind w:right="19772" w:firstLine="720"/>
    </w:pPr>
    <w:rPr>
      <w:sz w:val="24"/>
      <w:szCs w:val="24"/>
      <w:lang w:eastAsia="ru-RU"/>
    </w:rPr>
  </w:style>
  <w:style w:type="paragraph" w:styleId="afb">
    <w:name w:val="Balloon Text"/>
    <w:basedOn w:val="a"/>
    <w:semiHidden/>
    <w:rPr>
      <w:rFonts w:ascii="Tahoma" w:hAnsi="Tahoma" w:cs="Tahoma"/>
      <w:sz w:val="16"/>
      <w:szCs w:val="16"/>
    </w:rPr>
  </w:style>
  <w:style w:type="paragraph" w:styleId="afc">
    <w:name w:val="Body Text Indent"/>
    <w:basedOn w:val="a"/>
    <w:link w:val="afd"/>
    <w:pPr>
      <w:spacing w:after="120"/>
      <w:ind w:left="283"/>
    </w:pPr>
  </w:style>
  <w:style w:type="character" w:customStyle="1" w:styleId="afd">
    <w:name w:val="Основной текст с отступом Знак"/>
    <w:basedOn w:val="a0"/>
    <w:link w:val="afc"/>
  </w:style>
  <w:style w:type="paragraph" w:customStyle="1" w:styleId="ConsPlusNormal">
    <w:name w:val="ConsPlusNormal"/>
    <w:pPr>
      <w:widowControl w:val="0"/>
    </w:pPr>
    <w:rPr>
      <w:rFonts w:ascii="Calibri" w:hAnsi="Calibri" w:cs="Calibri"/>
      <w:sz w:val="22"/>
      <w:lang w:eastAsia="ru-RU"/>
    </w:rPr>
  </w:style>
  <w:style w:type="character" w:customStyle="1" w:styleId="a6">
    <w:name w:val="Название Знак"/>
    <w:link w:val="a5"/>
    <w:uiPriority w:val="10"/>
    <w:rPr>
      <w:rFonts w:eastAsia="Calibri"/>
      <w:b/>
      <w:sz w:val="24"/>
      <w:szCs w:val="24"/>
    </w:rPr>
  </w:style>
  <w:style w:type="paragraph" w:customStyle="1" w:styleId="afe">
    <w:name w:val="обычный текст"/>
    <w:basedOn w:val="a"/>
    <w:link w:val="aff"/>
    <w:qFormat/>
    <w:pPr>
      <w:ind w:firstLine="709"/>
      <w:jc w:val="both"/>
    </w:pPr>
    <w:rPr>
      <w:rFonts w:eastAsia="Calibri"/>
      <w:sz w:val="24"/>
      <w:szCs w:val="24"/>
      <w:lang w:eastAsia="en-US"/>
    </w:rPr>
  </w:style>
  <w:style w:type="character" w:customStyle="1" w:styleId="aff">
    <w:name w:val="обычный текст Знак"/>
    <w:link w:val="afe"/>
    <w:rPr>
      <w:rFonts w:eastAsia="Calibri"/>
      <w:sz w:val="24"/>
      <w:szCs w:val="24"/>
      <w:lang w:eastAsia="en-US"/>
    </w:rPr>
  </w:style>
  <w:style w:type="paragraph" w:customStyle="1" w:styleId="aff0">
    <w:name w:val="обычный с нумерацией"/>
    <w:basedOn w:val="1"/>
    <w:link w:val="aff1"/>
    <w:qFormat/>
    <w:pPr>
      <w:keepNext w:val="0"/>
      <w:ind w:firstLine="709"/>
      <w:jc w:val="both"/>
      <w:outlineLvl w:val="9"/>
    </w:pPr>
    <w:rPr>
      <w:rFonts w:eastAsia="Calibri"/>
      <w:b w:val="0"/>
      <w:bCs w:val="0"/>
      <w:sz w:val="24"/>
      <w:szCs w:val="24"/>
      <w:lang w:eastAsia="en-US"/>
    </w:rPr>
  </w:style>
  <w:style w:type="character" w:customStyle="1" w:styleId="aff1">
    <w:name w:val="обычный с нумерацией Знак"/>
    <w:link w:val="aff0"/>
    <w:rPr>
      <w:rFonts w:eastAsia="Calibri"/>
      <w:sz w:val="24"/>
      <w:szCs w:val="24"/>
      <w:lang w:eastAsia="en-US"/>
    </w:rPr>
  </w:style>
  <w:style w:type="paragraph" w:customStyle="1" w:styleId="BulletListFooterTextnumberedBullet1UseCaseListParagraphListParagraphParagraphedeliste1lp1Normal">
    <w:name w:val="Абзац списка;ТЗ список;Абзац списка литеральный;Bullet List;FooterText;numbered;Bullet 1;Use Case List Paragraph;List Paragraph;Paragraphe de liste1;lp1;Normal"/>
    <w:basedOn w:val="a"/>
    <w:link w:val="BulletListFooterTextnumberedBullet1UseCaseListParagraphListParagraphParagraphedeliste1lp1Normal0"/>
    <w:uiPriority w:val="34"/>
    <w:qFormat/>
    <w:pPr>
      <w:spacing w:after="160" w:line="259" w:lineRule="auto"/>
      <w:ind w:left="720"/>
      <w:contextualSpacing/>
    </w:pPr>
    <w:rPr>
      <w:rFonts w:ascii="Calibri" w:eastAsia="Calibri" w:hAnsi="Calibri"/>
      <w:sz w:val="22"/>
      <w:szCs w:val="22"/>
      <w:lang w:eastAsia="en-US"/>
    </w:rPr>
  </w:style>
  <w:style w:type="character" w:customStyle="1" w:styleId="BulletListFooterTextnumberedBullet1UseCaseListParagraphListParagraphParagraphedeliste1lp1Normal0">
    <w:name w:val="Абзац списка Знак;ТЗ список Знак;Абзац списка литеральный Знак;Bullet List Знак;FooterText Знак;numbered Знак;Bullet 1 Знак;Use Case List Paragraph Знак;List Paragraph Знак;Paragraphe de liste1 Знак;lp1 Знак;Normal Знак"/>
    <w:link w:val="BulletListFooterTextnumberedBullet1UseCaseListParagraphListParagraphParagraphedeliste1lp1Normal"/>
    <w:uiPriority w:val="34"/>
    <w:rPr>
      <w:rFonts w:ascii="Calibri" w:eastAsia="Calibri" w:hAnsi="Calibri"/>
      <w:sz w:val="22"/>
      <w:szCs w:val="22"/>
      <w:lang w:eastAsia="en-US"/>
    </w:rPr>
  </w:style>
  <w:style w:type="paragraph" w:customStyle="1" w:styleId="26">
    <w:name w:val="обычный с нумерацией 2"/>
    <w:basedOn w:val="aff0"/>
    <w:link w:val="27"/>
    <w:qFormat/>
    <w:pPr>
      <w:tabs>
        <w:tab w:val="left" w:pos="1560"/>
      </w:tabs>
    </w:pPr>
    <w:rPr>
      <w:lang w:eastAsia="ru-RU"/>
    </w:rPr>
  </w:style>
  <w:style w:type="character" w:customStyle="1" w:styleId="27">
    <w:name w:val="обычный с нумерацией 2 Знак"/>
    <w:link w:val="26"/>
    <w:rPr>
      <w:rFonts w:eastAsia="Calibri"/>
      <w:sz w:val="24"/>
      <w:szCs w:val="24"/>
    </w:rPr>
  </w:style>
  <w:style w:type="character" w:styleId="aff2">
    <w:name w:val="FollowedHyperlink"/>
    <w:rPr>
      <w:color w:val="800080"/>
      <w:u w:val="single"/>
    </w:rPr>
  </w:style>
  <w:style w:type="character" w:customStyle="1" w:styleId="ac">
    <w:name w:val="Верхний колонтитул Знак"/>
    <w:link w:val="ab"/>
    <w:uiPriority w:val="99"/>
  </w:style>
  <w:style w:type="character" w:styleId="aff3">
    <w:name w:val="annotation reference"/>
    <w:rPr>
      <w:sz w:val="16"/>
      <w:szCs w:val="16"/>
    </w:rPr>
  </w:style>
  <w:style w:type="paragraph" w:styleId="aff4">
    <w:name w:val="annotation text"/>
    <w:basedOn w:val="a"/>
    <w:link w:val="aff5"/>
  </w:style>
  <w:style w:type="character" w:customStyle="1" w:styleId="aff5">
    <w:name w:val="Текст примечания Знак"/>
    <w:basedOn w:val="a0"/>
    <w:link w:val="aff4"/>
  </w:style>
  <w:style w:type="paragraph" w:styleId="aff6">
    <w:name w:val="annotation subject"/>
    <w:basedOn w:val="aff4"/>
    <w:next w:val="aff4"/>
    <w:link w:val="aff7"/>
    <w:rPr>
      <w:b/>
      <w:bCs/>
    </w:rPr>
  </w:style>
  <w:style w:type="character" w:customStyle="1" w:styleId="aff7">
    <w:name w:val="Тема примечания Знак"/>
    <w:link w:val="aff6"/>
    <w:rPr>
      <w:b/>
      <w:bCs/>
    </w:rPr>
  </w:style>
  <w:style w:type="character" w:customStyle="1" w:styleId="ae">
    <w:name w:val="Нижний колонтитул Знак"/>
    <w:basedOn w:val="a0"/>
    <w:link w:val="ad"/>
    <w:uiPriority w:val="99"/>
  </w:style>
  <w:style w:type="paragraph" w:customStyle="1" w:styleId="ConsPlusNonformat">
    <w:name w:val="ConsPlusNonformat"/>
    <w:rPr>
      <w:rFonts w:ascii="Courier New" w:hAnsi="Courier New" w:cs="Courier New"/>
      <w:lang w:eastAsia="ru-RU"/>
    </w:rPr>
  </w:style>
  <w:style w:type="character" w:styleId="aff8">
    <w:name w:val="Emphasis"/>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qFormat/>
    <w:pPr>
      <w:keepNext/>
      <w:jc w:val="both"/>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tabs>
        <w:tab w:val="left" w:pos="0"/>
      </w:tabs>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480" w:after="480"/>
      <w:jc w:val="center"/>
      <w:outlineLvl w:val="0"/>
    </w:pPr>
    <w:rPr>
      <w:rFonts w:eastAsia="Calibri"/>
      <w:b/>
      <w:sz w:val="24"/>
      <w:szCs w:val="24"/>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Plain Text"/>
    <w:basedOn w:val="a"/>
    <w:rPr>
      <w:rFonts w:ascii="Courier New" w:hAnsi="Courier New"/>
    </w:rPr>
  </w:style>
  <w:style w:type="paragraph" w:customStyle="1" w:styleId="24">
    <w:name w:val="заголовок 2"/>
    <w:basedOn w:val="a"/>
    <w:next w:val="a"/>
    <w:pPr>
      <w:keepNext/>
      <w:outlineLvl w:val="1"/>
    </w:pPr>
    <w:rPr>
      <w:sz w:val="28"/>
      <w:szCs w:val="28"/>
    </w:rPr>
  </w:style>
  <w:style w:type="paragraph" w:styleId="25">
    <w:name w:val="Body Text Indent 2"/>
    <w:basedOn w:val="a"/>
    <w:pPr>
      <w:ind w:left="720" w:firstLine="540"/>
    </w:pPr>
    <w:rPr>
      <w:sz w:val="28"/>
    </w:rPr>
  </w:style>
  <w:style w:type="paragraph" w:customStyle="1" w:styleId="ConsNormal">
    <w:name w:val="ConsNormal"/>
    <w:pPr>
      <w:widowControl w:val="0"/>
      <w:ind w:right="19772" w:firstLine="720"/>
    </w:pPr>
    <w:rPr>
      <w:sz w:val="24"/>
      <w:szCs w:val="24"/>
      <w:lang w:eastAsia="ru-RU"/>
    </w:rPr>
  </w:style>
  <w:style w:type="paragraph" w:styleId="afb">
    <w:name w:val="Balloon Text"/>
    <w:basedOn w:val="a"/>
    <w:semiHidden/>
    <w:rPr>
      <w:rFonts w:ascii="Tahoma" w:hAnsi="Tahoma" w:cs="Tahoma"/>
      <w:sz w:val="16"/>
      <w:szCs w:val="16"/>
    </w:rPr>
  </w:style>
  <w:style w:type="paragraph" w:styleId="afc">
    <w:name w:val="Body Text Indent"/>
    <w:basedOn w:val="a"/>
    <w:link w:val="afd"/>
    <w:pPr>
      <w:spacing w:after="120"/>
      <w:ind w:left="283"/>
    </w:pPr>
  </w:style>
  <w:style w:type="character" w:customStyle="1" w:styleId="afd">
    <w:name w:val="Основной текст с отступом Знак"/>
    <w:basedOn w:val="a0"/>
    <w:link w:val="afc"/>
  </w:style>
  <w:style w:type="paragraph" w:customStyle="1" w:styleId="ConsPlusNormal">
    <w:name w:val="ConsPlusNormal"/>
    <w:pPr>
      <w:widowControl w:val="0"/>
    </w:pPr>
    <w:rPr>
      <w:rFonts w:ascii="Calibri" w:hAnsi="Calibri" w:cs="Calibri"/>
      <w:sz w:val="22"/>
      <w:lang w:eastAsia="ru-RU"/>
    </w:rPr>
  </w:style>
  <w:style w:type="character" w:customStyle="1" w:styleId="a6">
    <w:name w:val="Название Знак"/>
    <w:link w:val="a5"/>
    <w:uiPriority w:val="10"/>
    <w:rPr>
      <w:rFonts w:eastAsia="Calibri"/>
      <w:b/>
      <w:sz w:val="24"/>
      <w:szCs w:val="24"/>
    </w:rPr>
  </w:style>
  <w:style w:type="paragraph" w:customStyle="1" w:styleId="afe">
    <w:name w:val="обычный текст"/>
    <w:basedOn w:val="a"/>
    <w:link w:val="aff"/>
    <w:qFormat/>
    <w:pPr>
      <w:ind w:firstLine="709"/>
      <w:jc w:val="both"/>
    </w:pPr>
    <w:rPr>
      <w:rFonts w:eastAsia="Calibri"/>
      <w:sz w:val="24"/>
      <w:szCs w:val="24"/>
      <w:lang w:eastAsia="en-US"/>
    </w:rPr>
  </w:style>
  <w:style w:type="character" w:customStyle="1" w:styleId="aff">
    <w:name w:val="обычный текст Знак"/>
    <w:link w:val="afe"/>
    <w:rPr>
      <w:rFonts w:eastAsia="Calibri"/>
      <w:sz w:val="24"/>
      <w:szCs w:val="24"/>
      <w:lang w:eastAsia="en-US"/>
    </w:rPr>
  </w:style>
  <w:style w:type="paragraph" w:customStyle="1" w:styleId="aff0">
    <w:name w:val="обычный с нумерацией"/>
    <w:basedOn w:val="1"/>
    <w:link w:val="aff1"/>
    <w:qFormat/>
    <w:pPr>
      <w:keepNext w:val="0"/>
      <w:ind w:firstLine="709"/>
      <w:jc w:val="both"/>
      <w:outlineLvl w:val="9"/>
    </w:pPr>
    <w:rPr>
      <w:rFonts w:eastAsia="Calibri"/>
      <w:b w:val="0"/>
      <w:bCs w:val="0"/>
      <w:sz w:val="24"/>
      <w:szCs w:val="24"/>
      <w:lang w:eastAsia="en-US"/>
    </w:rPr>
  </w:style>
  <w:style w:type="character" w:customStyle="1" w:styleId="aff1">
    <w:name w:val="обычный с нумерацией Знак"/>
    <w:link w:val="aff0"/>
    <w:rPr>
      <w:rFonts w:eastAsia="Calibri"/>
      <w:sz w:val="24"/>
      <w:szCs w:val="24"/>
      <w:lang w:eastAsia="en-US"/>
    </w:rPr>
  </w:style>
  <w:style w:type="paragraph" w:customStyle="1" w:styleId="BulletListFooterTextnumberedBullet1UseCaseListParagraphListParagraphParagraphedeliste1lp1Normal">
    <w:name w:val="Абзац списка;ТЗ список;Абзац списка литеральный;Bullet List;FooterText;numbered;Bullet 1;Use Case List Paragraph;List Paragraph;Paragraphe de liste1;lp1;Normal"/>
    <w:basedOn w:val="a"/>
    <w:link w:val="BulletListFooterTextnumberedBullet1UseCaseListParagraphListParagraphParagraphedeliste1lp1Normal0"/>
    <w:uiPriority w:val="34"/>
    <w:qFormat/>
    <w:pPr>
      <w:spacing w:after="160" w:line="259" w:lineRule="auto"/>
      <w:ind w:left="720"/>
      <w:contextualSpacing/>
    </w:pPr>
    <w:rPr>
      <w:rFonts w:ascii="Calibri" w:eastAsia="Calibri" w:hAnsi="Calibri"/>
      <w:sz w:val="22"/>
      <w:szCs w:val="22"/>
      <w:lang w:eastAsia="en-US"/>
    </w:rPr>
  </w:style>
  <w:style w:type="character" w:customStyle="1" w:styleId="BulletListFooterTextnumberedBullet1UseCaseListParagraphListParagraphParagraphedeliste1lp1Normal0">
    <w:name w:val="Абзац списка Знак;ТЗ список Знак;Абзац списка литеральный Знак;Bullet List Знак;FooterText Знак;numbered Знак;Bullet 1 Знак;Use Case List Paragraph Знак;List Paragraph Знак;Paragraphe de liste1 Знак;lp1 Знак;Normal Знак"/>
    <w:link w:val="BulletListFooterTextnumberedBullet1UseCaseListParagraphListParagraphParagraphedeliste1lp1Normal"/>
    <w:uiPriority w:val="34"/>
    <w:rPr>
      <w:rFonts w:ascii="Calibri" w:eastAsia="Calibri" w:hAnsi="Calibri"/>
      <w:sz w:val="22"/>
      <w:szCs w:val="22"/>
      <w:lang w:eastAsia="en-US"/>
    </w:rPr>
  </w:style>
  <w:style w:type="paragraph" w:customStyle="1" w:styleId="26">
    <w:name w:val="обычный с нумерацией 2"/>
    <w:basedOn w:val="aff0"/>
    <w:link w:val="27"/>
    <w:qFormat/>
    <w:pPr>
      <w:tabs>
        <w:tab w:val="left" w:pos="1560"/>
      </w:tabs>
    </w:pPr>
    <w:rPr>
      <w:lang w:eastAsia="ru-RU"/>
    </w:rPr>
  </w:style>
  <w:style w:type="character" w:customStyle="1" w:styleId="27">
    <w:name w:val="обычный с нумерацией 2 Знак"/>
    <w:link w:val="26"/>
    <w:rPr>
      <w:rFonts w:eastAsia="Calibri"/>
      <w:sz w:val="24"/>
      <w:szCs w:val="24"/>
    </w:rPr>
  </w:style>
  <w:style w:type="character" w:styleId="aff2">
    <w:name w:val="FollowedHyperlink"/>
    <w:rPr>
      <w:color w:val="800080"/>
      <w:u w:val="single"/>
    </w:rPr>
  </w:style>
  <w:style w:type="character" w:customStyle="1" w:styleId="ac">
    <w:name w:val="Верхний колонтитул Знак"/>
    <w:link w:val="ab"/>
    <w:uiPriority w:val="99"/>
  </w:style>
  <w:style w:type="character" w:styleId="aff3">
    <w:name w:val="annotation reference"/>
    <w:rPr>
      <w:sz w:val="16"/>
      <w:szCs w:val="16"/>
    </w:rPr>
  </w:style>
  <w:style w:type="paragraph" w:styleId="aff4">
    <w:name w:val="annotation text"/>
    <w:basedOn w:val="a"/>
    <w:link w:val="aff5"/>
  </w:style>
  <w:style w:type="character" w:customStyle="1" w:styleId="aff5">
    <w:name w:val="Текст примечания Знак"/>
    <w:basedOn w:val="a0"/>
    <w:link w:val="aff4"/>
  </w:style>
  <w:style w:type="paragraph" w:styleId="aff6">
    <w:name w:val="annotation subject"/>
    <w:basedOn w:val="aff4"/>
    <w:next w:val="aff4"/>
    <w:link w:val="aff7"/>
    <w:rPr>
      <w:b/>
      <w:bCs/>
    </w:rPr>
  </w:style>
  <w:style w:type="character" w:customStyle="1" w:styleId="aff7">
    <w:name w:val="Тема примечания Знак"/>
    <w:link w:val="aff6"/>
    <w:rPr>
      <w:b/>
      <w:bCs/>
    </w:rPr>
  </w:style>
  <w:style w:type="character" w:customStyle="1" w:styleId="ae">
    <w:name w:val="Нижний колонтитул Знак"/>
    <w:basedOn w:val="a0"/>
    <w:link w:val="ad"/>
    <w:uiPriority w:val="99"/>
  </w:style>
  <w:style w:type="paragraph" w:customStyle="1" w:styleId="ConsPlusNonformat">
    <w:name w:val="ConsPlusNonformat"/>
    <w:rPr>
      <w:rFonts w:ascii="Courier New" w:hAnsi="Courier New" w:cs="Courier New"/>
      <w:lang w:eastAsia="ru-RU"/>
    </w:rPr>
  </w:style>
  <w:style w:type="character" w:styleId="aff8">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82686&amp;dst=34"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49&amp;n=163519&amp;dst=100506" TargetMode="External"/><Relationship Id="rId17" Type="http://schemas.openxmlformats.org/officeDocument/2006/relationships/hyperlink" Target="https://t.me/gsn_nso" TargetMode="External"/><Relationship Id="rId2" Type="http://schemas.openxmlformats.org/officeDocument/2006/relationships/styles" Target="styles.xml"/><Relationship Id="rId16" Type="http://schemas.openxmlformats.org/officeDocument/2006/relationships/hyperlink" Target="https://ok.ru/group/7000000061262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s://gsn.nso.ru/" TargetMode="External"/><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https://vk.com/gsn_nso"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c:creator>
  <cp:lastModifiedBy>Топорищева Олеся Викторовна</cp:lastModifiedBy>
  <cp:revision>4</cp:revision>
  <cp:lastPrinted>2025-05-20T09:42:00Z</cp:lastPrinted>
  <dcterms:created xsi:type="dcterms:W3CDTF">2025-05-20T06:45:00Z</dcterms:created>
  <dcterms:modified xsi:type="dcterms:W3CDTF">2025-05-20T09:44:00Z</dcterms:modified>
  <cp:version>917504</cp:version>
</cp:coreProperties>
</file>