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284E14">
      <w:pPr>
        <w:spacing w:after="0" w:line="240" w:lineRule="auto"/>
        <w:ind w:left="282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5B7" w:rsidRDefault="00EF6A41" w:rsidP="00284E1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="00312BAF">
        <w:rPr>
          <w:b/>
          <w:bCs/>
          <w:sz w:val="28"/>
          <w:szCs w:val="28"/>
        </w:rPr>
        <w:t>публичного мероприятия (</w:t>
      </w:r>
      <w:r w:rsidR="008B25B7">
        <w:rPr>
          <w:b/>
          <w:bCs/>
          <w:sz w:val="28"/>
          <w:szCs w:val="28"/>
        </w:rPr>
        <w:t>семинара</w:t>
      </w:r>
      <w:r w:rsidR="00312BAF">
        <w:rPr>
          <w:b/>
          <w:bCs/>
          <w:sz w:val="28"/>
          <w:szCs w:val="28"/>
        </w:rPr>
        <w:t>)</w:t>
      </w:r>
      <w:r w:rsidR="008B25B7">
        <w:rPr>
          <w:b/>
          <w:bCs/>
          <w:sz w:val="28"/>
          <w:szCs w:val="28"/>
        </w:rPr>
        <w:t xml:space="preserve"> </w:t>
      </w:r>
      <w:r w:rsidR="008B25B7" w:rsidRPr="00EF6A41">
        <w:rPr>
          <w:b/>
          <w:bCs/>
          <w:sz w:val="28"/>
          <w:szCs w:val="28"/>
        </w:rPr>
        <w:t xml:space="preserve">на тему: </w:t>
      </w:r>
    </w:p>
    <w:p w:rsidR="00E4217D" w:rsidRPr="00312BAF" w:rsidRDefault="00EC6EDB" w:rsidP="00284E14">
      <w:pPr>
        <w:pStyle w:val="a3"/>
        <w:jc w:val="center"/>
        <w:rPr>
          <w:b/>
          <w:bCs/>
          <w:sz w:val="28"/>
          <w:szCs w:val="28"/>
        </w:rPr>
      </w:pPr>
      <w:r w:rsidRPr="0075149F">
        <w:rPr>
          <w:b/>
          <w:bCs/>
          <w:sz w:val="28"/>
          <w:szCs w:val="28"/>
        </w:rPr>
        <w:t xml:space="preserve"> </w:t>
      </w:r>
      <w:r w:rsidR="00E4217D" w:rsidRPr="0075149F">
        <w:rPr>
          <w:b/>
          <w:bCs/>
          <w:sz w:val="28"/>
          <w:szCs w:val="28"/>
        </w:rPr>
        <w:t>«</w:t>
      </w:r>
      <w:r w:rsidR="00CC5312" w:rsidRPr="00CC5312">
        <w:rPr>
          <w:b/>
          <w:bCs/>
          <w:sz w:val="28"/>
          <w:szCs w:val="28"/>
        </w:rPr>
        <w:t>Изменения градостроительного законодательства и их влияние на осуществление регионального государственного строительного надзора в условиях реформы контрольной (надзорной) деятельности</w:t>
      </w:r>
      <w:r w:rsidR="00E4217D" w:rsidRPr="0075149F">
        <w:rPr>
          <w:b/>
          <w:bCs/>
          <w:sz w:val="28"/>
          <w:szCs w:val="28"/>
        </w:rPr>
        <w:t>»</w:t>
      </w:r>
    </w:p>
    <w:p w:rsidR="00312BAF" w:rsidRPr="0075149F" w:rsidRDefault="00312BAF" w:rsidP="0075149F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</w:p>
    <w:p w:rsidR="00735051" w:rsidRDefault="00CC5312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15701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35051" w:rsidRPr="0073505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 xml:space="preserve"> г. </w:t>
      </w:r>
      <w:r w:rsidR="00735051">
        <w:rPr>
          <w:sz w:val="28"/>
          <w:szCs w:val="28"/>
        </w:rPr>
        <w:t xml:space="preserve">с </w:t>
      </w:r>
      <w:r w:rsidR="00E4217D">
        <w:rPr>
          <w:sz w:val="28"/>
          <w:szCs w:val="28"/>
        </w:rPr>
        <w:t>9</w:t>
      </w:r>
      <w:r w:rsidR="00735051" w:rsidRPr="00735051">
        <w:rPr>
          <w:sz w:val="28"/>
          <w:szCs w:val="28"/>
        </w:rPr>
        <w:t xml:space="preserve"> час. </w:t>
      </w:r>
      <w:r w:rsidR="0075149F">
        <w:rPr>
          <w:sz w:val="28"/>
          <w:szCs w:val="28"/>
        </w:rPr>
        <w:t>0</w:t>
      </w:r>
      <w:r w:rsidR="00735051" w:rsidRPr="00735051">
        <w:rPr>
          <w:sz w:val="28"/>
          <w:szCs w:val="28"/>
        </w:rPr>
        <w:t>0 мин.</w:t>
      </w:r>
      <w:r w:rsidR="00735051">
        <w:rPr>
          <w:sz w:val="28"/>
          <w:szCs w:val="28"/>
        </w:rPr>
        <w:t xml:space="preserve"> </w:t>
      </w:r>
      <w:r w:rsidR="00701CB9">
        <w:rPr>
          <w:sz w:val="28"/>
          <w:szCs w:val="28"/>
        </w:rPr>
        <w:t>д</w:t>
      </w:r>
      <w:r w:rsidR="00735051">
        <w:rPr>
          <w:sz w:val="28"/>
          <w:szCs w:val="28"/>
        </w:rPr>
        <w:t xml:space="preserve">о </w:t>
      </w:r>
      <w:r w:rsidR="00735051" w:rsidRPr="00D17C33">
        <w:rPr>
          <w:sz w:val="28"/>
          <w:szCs w:val="28"/>
        </w:rPr>
        <w:t>1</w:t>
      </w:r>
      <w:r w:rsidR="00E4217D">
        <w:rPr>
          <w:sz w:val="28"/>
          <w:szCs w:val="28"/>
        </w:rPr>
        <w:t>2</w:t>
      </w:r>
      <w:r w:rsidR="00735051" w:rsidRPr="00735051">
        <w:rPr>
          <w:sz w:val="28"/>
          <w:szCs w:val="28"/>
        </w:rPr>
        <w:t xml:space="preserve"> час. </w:t>
      </w:r>
      <w:r w:rsidR="0075149F">
        <w:rPr>
          <w:sz w:val="28"/>
          <w:szCs w:val="28"/>
        </w:rPr>
        <w:t>0</w:t>
      </w:r>
      <w:r w:rsidR="00735051" w:rsidRPr="00735051">
        <w:rPr>
          <w:sz w:val="28"/>
          <w:szCs w:val="28"/>
        </w:rPr>
        <w:t>0 мин</w:t>
      </w:r>
      <w:r w:rsidR="00312BAF">
        <w:rPr>
          <w:sz w:val="28"/>
          <w:szCs w:val="28"/>
        </w:rPr>
        <w:t>.</w:t>
      </w:r>
    </w:p>
    <w:p w:rsidR="00EF6A41" w:rsidRDefault="00A01592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архитектурно-строительный университет</w:t>
      </w:r>
      <w:r w:rsidR="00FF6C19" w:rsidRPr="00FF6C19">
        <w:rPr>
          <w:sz w:val="28"/>
          <w:szCs w:val="28"/>
        </w:rPr>
        <w:t xml:space="preserve"> (</w:t>
      </w:r>
      <w:proofErr w:type="spellStart"/>
      <w:r w:rsidR="00FF6C19">
        <w:rPr>
          <w:sz w:val="28"/>
          <w:szCs w:val="28"/>
        </w:rPr>
        <w:t>Сибстрин</w:t>
      </w:r>
      <w:proofErr w:type="spellEnd"/>
      <w:r w:rsidR="00FF6C19" w:rsidRPr="00FF6C19">
        <w:rPr>
          <w:sz w:val="28"/>
          <w:szCs w:val="28"/>
        </w:rPr>
        <w:t>)</w:t>
      </w:r>
      <w:r w:rsidR="00BF4A9B"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>Ленинградская</w:t>
      </w:r>
      <w:r w:rsidR="00BF4A9B">
        <w:rPr>
          <w:sz w:val="28"/>
          <w:szCs w:val="28"/>
        </w:rPr>
        <w:t>, 1</w:t>
      </w:r>
      <w:r>
        <w:rPr>
          <w:sz w:val="28"/>
          <w:szCs w:val="28"/>
        </w:rPr>
        <w:t>13, аудитория 306</w:t>
      </w:r>
    </w:p>
    <w:tbl>
      <w:tblPr>
        <w:tblStyle w:val="a4"/>
        <w:tblW w:w="0" w:type="auto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CF21D6">
        <w:tc>
          <w:tcPr>
            <w:tcW w:w="1419" w:type="dxa"/>
            <w:vAlign w:val="center"/>
          </w:tcPr>
          <w:p w:rsidR="00EF6A41" w:rsidRDefault="00E4217D" w:rsidP="00E421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  <w:p w:rsidR="00CF21D6" w:rsidRDefault="00CF21D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CF21D6">
        <w:tc>
          <w:tcPr>
            <w:tcW w:w="1419" w:type="dxa"/>
          </w:tcPr>
          <w:p w:rsidR="00EF6A41" w:rsidRDefault="00E4217D" w:rsidP="00E421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6777CA" w:rsidRDefault="00312BAF" w:rsidP="00F20CC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 Алексей Альбертович</w:t>
            </w:r>
            <w:r w:rsidR="00701CB9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начальник 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Pr="00366B1A" w:rsidRDefault="00E4217D" w:rsidP="008279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B9032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793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8F6E66" w:rsidRDefault="00CC5312" w:rsidP="008F6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Градостроительное законодательство и региональный государственный строительный надзор</w:t>
            </w:r>
            <w:r w:rsidR="00F801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7935" w:rsidRPr="00827935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82793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 w:rsidR="00827935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осуществляется региональный государственный строительный надзор</w:t>
            </w:r>
            <w:r w:rsidR="00F80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FDC" w:rsidRPr="00FF6C19" w:rsidRDefault="00E4217D" w:rsidP="00E42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Михальченко</w:t>
            </w:r>
            <w:r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Олег</w:t>
            </w:r>
            <w:r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Юрьевич</w:t>
            </w:r>
            <w:r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заместитель начальника инспекции государственного строительного надзора Новосибирской области</w:t>
            </w:r>
          </w:p>
        </w:tc>
      </w:tr>
      <w:tr w:rsidR="000412A8" w:rsidTr="00CF21D6">
        <w:tc>
          <w:tcPr>
            <w:tcW w:w="1419" w:type="dxa"/>
          </w:tcPr>
          <w:p w:rsidR="000412A8" w:rsidRPr="00366B1A" w:rsidRDefault="005871AC" w:rsidP="008279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793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412A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470" w:type="dxa"/>
            <w:vAlign w:val="center"/>
          </w:tcPr>
          <w:p w:rsidR="00991607" w:rsidRPr="009C15D8" w:rsidRDefault="00827935" w:rsidP="009916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1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Выездная проверка как основной вид контрольного (надзорного) мероприятия при осуществлении </w:t>
            </w:r>
            <w:r w:rsidRPr="009C15D8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строительного надзора. Практика проведения.</w:t>
            </w:r>
            <w:r w:rsidR="00991607" w:rsidRPr="009C1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12A8" w:rsidRPr="009C15D8" w:rsidRDefault="00991607" w:rsidP="0058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1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7935" w:rsidRPr="009C15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Франц Отто Юрьевич, главный государственный инспектор отдела государственного строительного надзора по Новосибирской области № 1 инспекции государственного строительного надзора Новосибирской области;</w:t>
            </w:r>
          </w:p>
          <w:p w:rsidR="00827935" w:rsidRPr="009C15D8" w:rsidRDefault="00827935" w:rsidP="000C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5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Благодаров </w:t>
            </w:r>
            <w:r w:rsidR="000C0E3D" w:rsidRPr="009C15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Александр Евгеньевич, старший государственный инспектор отдела государственного строительного надзора по Новосибирской области № 1 инспекции государственного строительного надзора Новосибирской области</w:t>
            </w:r>
            <w:bookmarkStart w:id="0" w:name="_GoBack"/>
            <w:bookmarkEnd w:id="0"/>
          </w:p>
        </w:tc>
      </w:tr>
      <w:tr w:rsidR="006773BA" w:rsidTr="0069725D">
        <w:tc>
          <w:tcPr>
            <w:tcW w:w="1419" w:type="dxa"/>
          </w:tcPr>
          <w:p w:rsidR="006773BA" w:rsidRDefault="006773BA" w:rsidP="005871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71A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 w:rsidR="005871A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8470" w:type="dxa"/>
            <w:vAlign w:val="center"/>
          </w:tcPr>
          <w:p w:rsidR="006773BA" w:rsidRPr="00231FDC" w:rsidRDefault="006773BA" w:rsidP="00284E14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80B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Pr="0023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25B7" w:rsidTr="00CF21D6">
        <w:tc>
          <w:tcPr>
            <w:tcW w:w="1419" w:type="dxa"/>
          </w:tcPr>
          <w:p w:rsidR="008B25B7" w:rsidRDefault="006773BA" w:rsidP="00284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71A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="00070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160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0F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5871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523AC1" w:rsidRDefault="00523AC1" w:rsidP="00991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строительной отрасли и региональный государственный строительный надзор</w:t>
            </w:r>
          </w:p>
          <w:p w:rsidR="008B25B7" w:rsidRPr="005871AC" w:rsidRDefault="005871AC" w:rsidP="00523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 </w:t>
            </w:r>
            <w:r w:rsidR="00523A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начальник нормативно-технического отдела </w:t>
            </w:r>
            <w:r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991607" w:rsidTr="00CF21D6">
        <w:tc>
          <w:tcPr>
            <w:tcW w:w="1419" w:type="dxa"/>
          </w:tcPr>
          <w:p w:rsidR="00991607" w:rsidRDefault="00775BE2" w:rsidP="00284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546B7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9916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46B7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470" w:type="dxa"/>
            <w:vAlign w:val="center"/>
          </w:tcPr>
          <w:p w:rsidR="005D3275" w:rsidRPr="005D3275" w:rsidRDefault="005D3275" w:rsidP="005D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5">
              <w:rPr>
                <w:rFonts w:ascii="Times New Roman" w:hAnsi="Times New Roman" w:cs="Times New Roman"/>
                <w:sz w:val="28"/>
                <w:szCs w:val="28"/>
              </w:rPr>
              <w:t>Порядок исполнения постановлений о назначении административного наказания</w:t>
            </w:r>
          </w:p>
          <w:p w:rsidR="00991607" w:rsidRPr="007C3A02" w:rsidRDefault="005D3275" w:rsidP="005D3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Малицкий</w:t>
            </w:r>
            <w:r w:rsidR="005871AC"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84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Станислав</w:t>
            </w:r>
            <w:r w:rsidR="005871AC"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84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Михайлович</w:t>
            </w:r>
            <w:r w:rsidR="005871AC"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84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="005871AC"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начальник</w:t>
            </w:r>
            <w:r w:rsidR="00284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отдела судебно-правовой работы </w:t>
            </w:r>
            <w:r w:rsidR="005871AC" w:rsidRPr="009916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инспекции государственного строительного надзора Новосибирской области</w:t>
            </w:r>
          </w:p>
        </w:tc>
      </w:tr>
      <w:tr w:rsidR="001A7F46" w:rsidTr="00CF21D6">
        <w:trPr>
          <w:trHeight w:val="407"/>
        </w:trPr>
        <w:tc>
          <w:tcPr>
            <w:tcW w:w="1419" w:type="dxa"/>
          </w:tcPr>
          <w:p w:rsidR="001A7F46" w:rsidRDefault="006773BA" w:rsidP="00284E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90A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84E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775BE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590A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1A7F46" w:rsidRPr="00644320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</w:tc>
      </w:tr>
      <w:tr w:rsidR="00EF6A41" w:rsidTr="00CF21D6">
        <w:tc>
          <w:tcPr>
            <w:tcW w:w="1419" w:type="dxa"/>
          </w:tcPr>
          <w:p w:rsidR="00EF6A41" w:rsidRDefault="00EF6A41" w:rsidP="00590A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90A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90A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итогов. Закрытие </w:t>
            </w:r>
            <w:r w:rsidR="005D327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семинара</w:t>
            </w:r>
            <w:r w:rsidR="00775B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CC1AB0" w:rsidRDefault="00701CB9" w:rsidP="00F20CC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</w:t>
            </w:r>
            <w:r w:rsidR="00EF6A41"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Алексей Альбертович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Pr="00590A89" w:rsidRDefault="00735051" w:rsidP="00590A8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735051" w:rsidRPr="00590A89" w:rsidSect="00284E14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10" w:rsidRDefault="008D4C10" w:rsidP="00273EE4">
      <w:pPr>
        <w:spacing w:after="0" w:line="240" w:lineRule="auto"/>
      </w:pPr>
      <w:r>
        <w:separator/>
      </w:r>
    </w:p>
  </w:endnote>
  <w:endnote w:type="continuationSeparator" w:id="0">
    <w:p w:rsidR="008D4C10" w:rsidRDefault="008D4C10" w:rsidP="002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10" w:rsidRDefault="008D4C10" w:rsidP="00273EE4">
      <w:pPr>
        <w:spacing w:after="0" w:line="240" w:lineRule="auto"/>
      </w:pPr>
      <w:r>
        <w:separator/>
      </w:r>
    </w:p>
  </w:footnote>
  <w:footnote w:type="continuationSeparator" w:id="0">
    <w:p w:rsidR="008D4C10" w:rsidRDefault="008D4C10" w:rsidP="002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4369"/>
      <w:docPartObj>
        <w:docPartGallery w:val="Page Numbers (Top of Page)"/>
        <w:docPartUnique/>
      </w:docPartObj>
    </w:sdtPr>
    <w:sdtEndPr/>
    <w:sdtContent>
      <w:p w:rsidR="005A222E" w:rsidRDefault="005A2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75">
          <w:rPr>
            <w:noProof/>
          </w:rPr>
          <w:t>2</w:t>
        </w:r>
        <w:r>
          <w:fldChar w:fldCharType="end"/>
        </w:r>
      </w:p>
    </w:sdtContent>
  </w:sdt>
  <w:p w:rsidR="00273EE4" w:rsidRDefault="00273E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20D7F"/>
    <w:rsid w:val="00037E2F"/>
    <w:rsid w:val="000412A8"/>
    <w:rsid w:val="000579D1"/>
    <w:rsid w:val="00065B11"/>
    <w:rsid w:val="00070F90"/>
    <w:rsid w:val="000C0E3D"/>
    <w:rsid w:val="0015455F"/>
    <w:rsid w:val="00157010"/>
    <w:rsid w:val="001A7F46"/>
    <w:rsid w:val="001C1C7C"/>
    <w:rsid w:val="001D6D9E"/>
    <w:rsid w:val="001E1468"/>
    <w:rsid w:val="00212629"/>
    <w:rsid w:val="00231FDC"/>
    <w:rsid w:val="00273EE4"/>
    <w:rsid w:val="00284E14"/>
    <w:rsid w:val="002A4679"/>
    <w:rsid w:val="002B5B02"/>
    <w:rsid w:val="002E2B09"/>
    <w:rsid w:val="00307C2E"/>
    <w:rsid w:val="00312BAF"/>
    <w:rsid w:val="00366B1A"/>
    <w:rsid w:val="00371884"/>
    <w:rsid w:val="003C06CA"/>
    <w:rsid w:val="00413D86"/>
    <w:rsid w:val="004741AB"/>
    <w:rsid w:val="00481F52"/>
    <w:rsid w:val="004E1554"/>
    <w:rsid w:val="00502F6C"/>
    <w:rsid w:val="00507D5D"/>
    <w:rsid w:val="00523AC1"/>
    <w:rsid w:val="00546B70"/>
    <w:rsid w:val="0058202F"/>
    <w:rsid w:val="005871AC"/>
    <w:rsid w:val="00590A89"/>
    <w:rsid w:val="005A222E"/>
    <w:rsid w:val="005D3275"/>
    <w:rsid w:val="005E5BC1"/>
    <w:rsid w:val="00620858"/>
    <w:rsid w:val="00643EB5"/>
    <w:rsid w:val="00644320"/>
    <w:rsid w:val="00656DCF"/>
    <w:rsid w:val="006622FB"/>
    <w:rsid w:val="006773BA"/>
    <w:rsid w:val="006777CA"/>
    <w:rsid w:val="006D7189"/>
    <w:rsid w:val="006F238E"/>
    <w:rsid w:val="00701CB9"/>
    <w:rsid w:val="00720BBD"/>
    <w:rsid w:val="00735051"/>
    <w:rsid w:val="007509B4"/>
    <w:rsid w:val="0075149F"/>
    <w:rsid w:val="00770D14"/>
    <w:rsid w:val="00775BE2"/>
    <w:rsid w:val="007B0FFC"/>
    <w:rsid w:val="007C3A02"/>
    <w:rsid w:val="007C7405"/>
    <w:rsid w:val="007E6E19"/>
    <w:rsid w:val="00804B33"/>
    <w:rsid w:val="00815C6C"/>
    <w:rsid w:val="00827935"/>
    <w:rsid w:val="008807A2"/>
    <w:rsid w:val="008B1FBF"/>
    <w:rsid w:val="008B25B7"/>
    <w:rsid w:val="008C4EC8"/>
    <w:rsid w:val="008D4C10"/>
    <w:rsid w:val="008F6E66"/>
    <w:rsid w:val="009608DE"/>
    <w:rsid w:val="00991607"/>
    <w:rsid w:val="009C15D8"/>
    <w:rsid w:val="009F0466"/>
    <w:rsid w:val="009F2852"/>
    <w:rsid w:val="00A01592"/>
    <w:rsid w:val="00A246B4"/>
    <w:rsid w:val="00A304F9"/>
    <w:rsid w:val="00A57541"/>
    <w:rsid w:val="00AA310B"/>
    <w:rsid w:val="00AA3BEF"/>
    <w:rsid w:val="00AA403F"/>
    <w:rsid w:val="00AB2119"/>
    <w:rsid w:val="00AC102B"/>
    <w:rsid w:val="00AC3406"/>
    <w:rsid w:val="00B162C4"/>
    <w:rsid w:val="00B349F2"/>
    <w:rsid w:val="00B42D96"/>
    <w:rsid w:val="00B73C16"/>
    <w:rsid w:val="00B745C6"/>
    <w:rsid w:val="00B80B33"/>
    <w:rsid w:val="00B90325"/>
    <w:rsid w:val="00BA4B25"/>
    <w:rsid w:val="00BC7B38"/>
    <w:rsid w:val="00BF4A9B"/>
    <w:rsid w:val="00C00BCC"/>
    <w:rsid w:val="00C206FD"/>
    <w:rsid w:val="00C53A81"/>
    <w:rsid w:val="00C61383"/>
    <w:rsid w:val="00C818F2"/>
    <w:rsid w:val="00CB189C"/>
    <w:rsid w:val="00CC1AB0"/>
    <w:rsid w:val="00CC5312"/>
    <w:rsid w:val="00CE6F4D"/>
    <w:rsid w:val="00CF21D6"/>
    <w:rsid w:val="00D177CF"/>
    <w:rsid w:val="00D17C33"/>
    <w:rsid w:val="00D36411"/>
    <w:rsid w:val="00D46EEE"/>
    <w:rsid w:val="00D55C49"/>
    <w:rsid w:val="00D72C59"/>
    <w:rsid w:val="00DC629E"/>
    <w:rsid w:val="00DD1717"/>
    <w:rsid w:val="00DD5468"/>
    <w:rsid w:val="00E13D95"/>
    <w:rsid w:val="00E4217D"/>
    <w:rsid w:val="00E71417"/>
    <w:rsid w:val="00E76F93"/>
    <w:rsid w:val="00E81879"/>
    <w:rsid w:val="00EC6EDB"/>
    <w:rsid w:val="00EF6A41"/>
    <w:rsid w:val="00F20CCF"/>
    <w:rsid w:val="00F31E49"/>
    <w:rsid w:val="00F801AD"/>
    <w:rsid w:val="00FC70AB"/>
    <w:rsid w:val="00FD4EAE"/>
    <w:rsid w:val="00FD5E3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  <w:style w:type="character" w:styleId="aa">
    <w:name w:val="Strong"/>
    <w:basedOn w:val="a0"/>
    <w:uiPriority w:val="22"/>
    <w:qFormat/>
    <w:rsid w:val="00590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  <w:style w:type="character" w:styleId="aa">
    <w:name w:val="Strong"/>
    <w:basedOn w:val="a0"/>
    <w:uiPriority w:val="22"/>
    <w:qFormat/>
    <w:rsid w:val="00590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Киселева Екатерина Евгеньевна</cp:lastModifiedBy>
  <cp:revision>82</cp:revision>
  <cp:lastPrinted>2023-04-10T06:47:00Z</cp:lastPrinted>
  <dcterms:created xsi:type="dcterms:W3CDTF">2020-11-02T06:32:00Z</dcterms:created>
  <dcterms:modified xsi:type="dcterms:W3CDTF">2023-04-10T07:01:00Z</dcterms:modified>
</cp:coreProperties>
</file>