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640AC8">
              <w:rPr>
                <w:b/>
                <w:color w:val="000000"/>
                <w:kern w:val="36"/>
              </w:rPr>
              <w:t xml:space="preserve"> в </w:t>
            </w:r>
            <w:proofErr w:type="gramStart"/>
            <w:r w:rsidR="004C746E">
              <w:rPr>
                <w:b/>
                <w:color w:val="000000"/>
                <w:kern w:val="36"/>
              </w:rPr>
              <w:t>ноябре</w:t>
            </w:r>
            <w:proofErr w:type="gramEnd"/>
            <w:r w:rsidR="00640AC8">
              <w:rPr>
                <w:b/>
                <w:color w:val="000000"/>
                <w:kern w:val="36"/>
              </w:rPr>
              <w:t xml:space="preserve"> 2018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665AF" w:rsidRPr="007B0259" w:rsidRDefault="000665AF" w:rsidP="00377C62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</w:t>
            </w:r>
            <w:proofErr w:type="gramStart"/>
            <w:r w:rsidRPr="007B0259">
              <w:t>соответствии</w:t>
            </w:r>
            <w:proofErr w:type="gramEnd"/>
            <w:r w:rsidRPr="007B0259">
              <w:t xml:space="preserve">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>. Организацию работы по своевременному и полному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640AC8" w:rsidRDefault="00640AC8" w:rsidP="00EC1E20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 w:rsidR="002348D2"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 w:rsidR="004C746E">
              <w:t>ноябре</w:t>
            </w:r>
            <w:proofErr w:type="gramEnd"/>
            <w:r w:rsidR="00867B27">
              <w:t xml:space="preserve"> </w:t>
            </w:r>
            <w:r>
              <w:t>2018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8752BF">
              <w:t>77</w:t>
            </w:r>
            <w:bookmarkStart w:id="0" w:name="_GoBack"/>
            <w:bookmarkEnd w:id="0"/>
            <w:r w:rsidR="004C746E">
              <w:t xml:space="preserve"> </w:t>
            </w:r>
            <w:r w:rsidR="00682D5D">
              <w:t>обращений</w:t>
            </w:r>
            <w:r w:rsidR="009A4241">
              <w:t xml:space="preserve"> </w:t>
            </w:r>
            <w:r w:rsidR="00867B27">
              <w:t>(</w:t>
            </w:r>
            <w:r w:rsidR="004C746E">
              <w:t>октябрь</w:t>
            </w:r>
            <w:r w:rsidR="00AB17B2">
              <w:t xml:space="preserve"> 2018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4C746E">
              <w:t>122</w:t>
            </w:r>
            <w:r w:rsidR="00AB17B2">
              <w:t xml:space="preserve">, </w:t>
            </w:r>
            <w:r w:rsidR="004C746E">
              <w:t>ноябрь</w:t>
            </w:r>
            <w:r w:rsidR="00AB17B2">
              <w:t xml:space="preserve"> 2017 года - </w:t>
            </w:r>
            <w:r w:rsidR="007974B7">
              <w:t>64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7974B7">
              <w:t>77</w:t>
            </w:r>
            <w:r w:rsidR="001B5CE7">
              <w:t xml:space="preserve"> (</w:t>
            </w:r>
            <w:r w:rsidR="004C746E">
              <w:t>октябрь</w:t>
            </w:r>
            <w:r w:rsidR="00AB17B2">
              <w:t xml:space="preserve"> 2018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4C746E">
              <w:t>118</w:t>
            </w:r>
            <w:r w:rsidR="00AB17B2">
              <w:t xml:space="preserve">, </w:t>
            </w:r>
            <w:r w:rsidR="004C746E">
              <w:t>ноябрь</w:t>
            </w:r>
            <w:r w:rsidR="00AB17B2">
              <w:t xml:space="preserve"> 2017 года - </w:t>
            </w:r>
            <w:r w:rsidR="007974B7">
              <w:t>59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5B1D78">
              <w:t>40</w:t>
            </w:r>
            <w:r w:rsidR="001B5CE7">
              <w:t xml:space="preserve"> (</w:t>
            </w:r>
            <w:r w:rsidR="004C746E">
              <w:t>октябрь</w:t>
            </w:r>
            <w:r w:rsidR="001B5CE7">
              <w:t xml:space="preserve"> </w:t>
            </w:r>
            <w:r w:rsidR="002F5436">
              <w:t>2018</w:t>
            </w:r>
            <w:r w:rsidR="00AB17B2">
              <w:t xml:space="preserve"> года –</w:t>
            </w:r>
            <w:r w:rsidR="001B5CE7">
              <w:t xml:space="preserve"> </w:t>
            </w:r>
            <w:r w:rsidR="004C746E">
              <w:t>58</w:t>
            </w:r>
            <w:r w:rsidR="00AB17B2">
              <w:t xml:space="preserve">, </w:t>
            </w:r>
            <w:r w:rsidR="004C746E">
              <w:t>ноябрь</w:t>
            </w:r>
            <w:r w:rsidR="00AB17B2">
              <w:t xml:space="preserve"> 2017 года - </w:t>
            </w:r>
            <w:r w:rsidR="007974B7">
              <w:t>18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7E7805">
              <w:t>0</w:t>
            </w:r>
            <w:r w:rsidR="001B5CE7">
              <w:t xml:space="preserve"> (</w:t>
            </w:r>
            <w:r w:rsidR="004C746E">
              <w:t>октябрь</w:t>
            </w:r>
            <w:r w:rsidR="002F5436">
              <w:t xml:space="preserve"> 2018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2F5436">
              <w:t>0</w:t>
            </w:r>
            <w:r w:rsidR="00AB17B2">
              <w:t xml:space="preserve">, </w:t>
            </w:r>
            <w:r w:rsidR="004C746E">
              <w:t>ноябрь</w:t>
            </w:r>
            <w:r w:rsidR="00AB17B2">
              <w:t xml:space="preserve"> 2017 года</w:t>
            </w:r>
            <w:r w:rsidR="004E1500">
              <w:t xml:space="preserve"> - </w:t>
            </w:r>
            <w:r w:rsidR="009F6C9F">
              <w:t>0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на личный прием к начальнику инспекции –</w:t>
            </w:r>
            <w:r w:rsidR="007E7E9B">
              <w:t xml:space="preserve"> </w:t>
            </w:r>
            <w:r w:rsidR="007974B7">
              <w:t>0</w:t>
            </w:r>
            <w:r w:rsidR="004C746E">
              <w:t xml:space="preserve"> </w:t>
            </w:r>
            <w:r w:rsidR="001B5CE7">
              <w:t>(</w:t>
            </w:r>
            <w:r w:rsidR="004C746E">
              <w:t>октябрь</w:t>
            </w:r>
            <w:r w:rsidR="00AB17B2">
              <w:t xml:space="preserve"> 2018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4C746E">
              <w:t>4</w:t>
            </w:r>
            <w:r w:rsidR="00AB17B2">
              <w:t xml:space="preserve">, </w:t>
            </w:r>
            <w:r w:rsidR="004C746E">
              <w:t>ноябрь</w:t>
            </w:r>
            <w:r w:rsidR="00AB17B2">
              <w:t xml:space="preserve"> 2017 года - </w:t>
            </w:r>
            <w:r w:rsidR="007974B7">
              <w:t>5</w:t>
            </w:r>
            <w:r w:rsidR="007E7E9B">
              <w:t>)</w:t>
            </w:r>
            <w:r>
              <w:t>;</w:t>
            </w:r>
          </w:p>
          <w:p w:rsidR="00640AC8" w:rsidRDefault="00640AC8" w:rsidP="00640A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1B5CE7">
              <w:t>0 (</w:t>
            </w:r>
            <w:r w:rsidR="004C746E">
              <w:t>октябрь</w:t>
            </w:r>
            <w:r w:rsidR="00AB17B2">
              <w:t xml:space="preserve"> 2018 года </w:t>
            </w:r>
            <w:r w:rsidR="001B5CE7">
              <w:t xml:space="preserve"> </w:t>
            </w:r>
            <w:r w:rsidR="00AB17B2">
              <w:t>–</w:t>
            </w:r>
            <w:r w:rsidR="0088409C">
              <w:t xml:space="preserve"> </w:t>
            </w:r>
            <w:r w:rsidR="00FA5CF4">
              <w:t>0</w:t>
            </w:r>
            <w:r w:rsidR="00AB17B2">
              <w:t xml:space="preserve">, </w:t>
            </w:r>
            <w:r w:rsidR="004C746E">
              <w:t>ноябрь</w:t>
            </w:r>
            <w:r w:rsidR="00AB17B2">
              <w:t xml:space="preserve"> 2017 года - </w:t>
            </w:r>
            <w:r w:rsidR="00867B27">
              <w:t>0</w:t>
            </w:r>
            <w:r w:rsidR="007E7E9B">
              <w:t>)</w:t>
            </w:r>
            <w:r>
              <w:t xml:space="preserve"> 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</w:t>
            </w:r>
            <w:proofErr w:type="gramStart"/>
            <w:r>
              <w:t xml:space="preserve">зарегистрированы </w:t>
            </w:r>
            <w:r w:rsidR="003D50E9">
              <w:t xml:space="preserve">и </w:t>
            </w:r>
            <w:r w:rsidR="003D50E9" w:rsidRPr="003D50E9">
              <w:t>поставлены</w:t>
            </w:r>
            <w:proofErr w:type="gramEnd"/>
            <w:r w:rsidR="003D50E9" w:rsidRPr="003D50E9">
              <w:t xml:space="preserve">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7974B7">
              <w:t>77</w:t>
            </w:r>
            <w:r w:rsidR="001B5CE7">
              <w:t xml:space="preserve"> (</w:t>
            </w:r>
            <w:r w:rsidR="004C746E">
              <w:t>октябрь</w:t>
            </w:r>
            <w:r w:rsidR="002F5436">
              <w:t xml:space="preserve"> 2018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4C746E">
              <w:t>118</w:t>
            </w:r>
            <w:r w:rsidR="00AB17B2">
              <w:t xml:space="preserve">, </w:t>
            </w:r>
            <w:r w:rsidR="004C746E">
              <w:t>ноябрь</w:t>
            </w:r>
            <w:r w:rsidR="00AB17B2">
              <w:t xml:space="preserve"> 2017 года</w:t>
            </w:r>
            <w:r w:rsidR="006B387F">
              <w:t xml:space="preserve"> - </w:t>
            </w:r>
            <w:r w:rsidR="007974B7">
              <w:t>59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5B1D78">
              <w:rPr>
                <w:color w:val="000000"/>
              </w:rPr>
              <w:t>74</w:t>
            </w:r>
            <w:r w:rsidR="007018A1">
              <w:rPr>
                <w:color w:val="000000"/>
              </w:rPr>
              <w:t xml:space="preserve"> </w:t>
            </w:r>
            <w:r w:rsidR="001B5CE7">
              <w:t>(</w:t>
            </w:r>
            <w:r w:rsidR="004C746E">
              <w:t>октябрь</w:t>
            </w:r>
            <w:r w:rsidR="00483438">
              <w:t xml:space="preserve"> </w:t>
            </w:r>
            <w:r w:rsidR="002F5436">
              <w:t>2018 года</w:t>
            </w:r>
            <w:r w:rsidR="001B5CE7">
              <w:t xml:space="preserve"> - </w:t>
            </w:r>
            <w:r w:rsidR="001B5CE7">
              <w:rPr>
                <w:color w:val="000000"/>
              </w:rPr>
              <w:t xml:space="preserve"> </w:t>
            </w:r>
            <w:r w:rsidR="004C746E">
              <w:rPr>
                <w:color w:val="000000"/>
              </w:rPr>
              <w:t>113</w:t>
            </w:r>
            <w:r w:rsidR="00AB17B2">
              <w:rPr>
                <w:color w:val="000000"/>
              </w:rPr>
              <w:t xml:space="preserve">, </w:t>
            </w:r>
            <w:r w:rsidR="004C746E">
              <w:t>ноябрь</w:t>
            </w:r>
            <w:r w:rsidR="00867B27">
              <w:t xml:space="preserve"> </w:t>
            </w:r>
            <w:r w:rsidR="00AB17B2">
              <w:t>2017 года</w:t>
            </w:r>
            <w:r w:rsidR="006B387F">
              <w:t xml:space="preserve"> - </w:t>
            </w:r>
            <w:r w:rsidR="007974B7">
              <w:t>53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5B1D78">
              <w:rPr>
                <w:color w:val="000000"/>
              </w:rPr>
              <w:t>0</w:t>
            </w:r>
            <w:r w:rsidR="00682D5D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(</w:t>
            </w:r>
            <w:r w:rsidR="004C746E">
              <w:t>октябрь</w:t>
            </w:r>
            <w:r w:rsidR="002F5436">
              <w:t xml:space="preserve"> 2018 года</w:t>
            </w:r>
            <w:r w:rsidR="0088409C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4C746E">
              <w:rPr>
                <w:color w:val="000000"/>
              </w:rPr>
              <w:t>0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4C746E">
              <w:t>ноябрь</w:t>
            </w:r>
            <w:r w:rsidR="00AB17B2">
              <w:t xml:space="preserve"> 2017 года</w:t>
            </w:r>
            <w:r w:rsidR="006B387F">
              <w:t xml:space="preserve"> - </w:t>
            </w:r>
            <w:r w:rsidR="007974B7">
              <w:t>2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запрос – </w:t>
            </w:r>
            <w:r w:rsidR="005B1D78">
              <w:rPr>
                <w:color w:val="000000"/>
              </w:rPr>
              <w:t>3</w:t>
            </w:r>
            <w:r w:rsidR="00AB17B2">
              <w:rPr>
                <w:color w:val="000000"/>
              </w:rPr>
              <w:t xml:space="preserve"> (</w:t>
            </w:r>
            <w:r w:rsidR="004C746E">
              <w:t xml:space="preserve">октябрь </w:t>
            </w:r>
            <w:r w:rsidR="002F5436">
              <w:t>2018 года</w:t>
            </w:r>
            <w:r w:rsidR="0088409C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FA5CF4">
              <w:rPr>
                <w:color w:val="000000"/>
              </w:rPr>
              <w:t>0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4C746E">
              <w:t xml:space="preserve">ноябрь </w:t>
            </w:r>
            <w:r w:rsidR="00AB17B2">
              <w:t>2017 года</w:t>
            </w:r>
            <w:r w:rsidR="006B387F">
              <w:t xml:space="preserve"> - </w:t>
            </w:r>
            <w:r w:rsidR="007974B7">
              <w:t>4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2F5436" w:rsidRDefault="00872FD0" w:rsidP="002F5436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предложение – </w:t>
            </w:r>
            <w:r w:rsidR="00FB4425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4C746E">
              <w:t>октябрь</w:t>
            </w:r>
            <w:r w:rsidR="002F5436">
              <w:t xml:space="preserve"> 2018 года</w:t>
            </w:r>
            <w:r w:rsidR="002F5436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FA5CF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, </w:t>
            </w:r>
            <w:r w:rsidR="004C746E">
              <w:t>ноябрь</w:t>
            </w:r>
            <w:r w:rsidR="00AB17B2">
              <w:t xml:space="preserve"> 2017 года</w:t>
            </w:r>
            <w:r w:rsidR="002F5436">
              <w:t xml:space="preserve"> - </w:t>
            </w:r>
            <w:r w:rsidR="00D144D8">
              <w:t>0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. </w:t>
            </w:r>
          </w:p>
          <w:p w:rsidR="002348D2" w:rsidRDefault="002348D2" w:rsidP="003D50E9">
            <w:pPr>
              <w:ind w:firstLine="70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Обращение снимается с контроля только в </w:t>
            </w:r>
            <w:proofErr w:type="gramStart"/>
            <w:r>
              <w:rPr>
                <w:color w:val="000000"/>
              </w:rPr>
              <w:t>случае</w:t>
            </w:r>
            <w:proofErr w:type="gramEnd"/>
            <w:r>
              <w:rPr>
                <w:color w:val="000000"/>
              </w:rPr>
              <w:t xml:space="preserve"> полного и объективного ответа.</w:t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Pr="003C761E" w:rsidRDefault="000665AF" w:rsidP="005B1D78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В </w:t>
            </w:r>
            <w:proofErr w:type="gramStart"/>
            <w:r w:rsidR="005B1D78">
              <w:t>ноябре</w:t>
            </w:r>
            <w:proofErr w:type="gramEnd"/>
            <w:r w:rsidR="00D73A8B">
              <w:t xml:space="preserve"> </w:t>
            </w:r>
            <w:r w:rsidR="00640AC8">
              <w:t>2018</w:t>
            </w:r>
            <w:r w:rsidR="00351B3B">
              <w:t xml:space="preserve"> года </w:t>
            </w:r>
            <w:r w:rsidR="005B1D78">
              <w:t xml:space="preserve">на личный прием к </w:t>
            </w:r>
            <w:r w:rsidR="003B585B">
              <w:t>начальник</w:t>
            </w:r>
            <w:r w:rsidR="005B1D78">
              <w:t>у</w:t>
            </w:r>
            <w:r w:rsidR="003B585B">
              <w:t xml:space="preserve"> инспекции </w:t>
            </w:r>
            <w:r w:rsidR="005B1D78">
              <w:t xml:space="preserve">никто не обращался </w:t>
            </w:r>
            <w:r w:rsidR="007E7E9B">
              <w:t>(</w:t>
            </w:r>
            <w:r w:rsidR="005F651E">
              <w:t>октябрь</w:t>
            </w:r>
            <w:r w:rsidR="002F5436">
              <w:t xml:space="preserve"> 2018 года – </w:t>
            </w:r>
            <w:r w:rsidR="005F651E">
              <w:t>4</w:t>
            </w:r>
            <w:r w:rsidR="002F5436">
              <w:t xml:space="preserve"> человек</w:t>
            </w:r>
            <w:r w:rsidR="005F651E">
              <w:t>а</w:t>
            </w:r>
            <w:r w:rsidR="002F5436">
              <w:t xml:space="preserve"> по </w:t>
            </w:r>
            <w:r w:rsidR="00E52975">
              <w:t xml:space="preserve">2 </w:t>
            </w:r>
            <w:r w:rsidR="002F5436">
              <w:t>вопросам,</w:t>
            </w:r>
            <w:r w:rsidR="006B387F">
              <w:t xml:space="preserve"> </w:t>
            </w:r>
            <w:r w:rsidR="005F651E">
              <w:t>ноябрь</w:t>
            </w:r>
            <w:r w:rsidR="006B387F">
              <w:t xml:space="preserve"> 2017 года – </w:t>
            </w:r>
            <w:r w:rsidR="007974B7">
              <w:t>5</w:t>
            </w:r>
            <w:r w:rsidR="006B387F">
              <w:t xml:space="preserve"> человек по </w:t>
            </w:r>
            <w:r w:rsidR="007974B7">
              <w:t>2</w:t>
            </w:r>
            <w:r w:rsidR="00E63BED">
              <w:t xml:space="preserve"> вопросам</w:t>
            </w:r>
            <w:r w:rsidR="007E7E9B">
              <w:t>)</w:t>
            </w:r>
            <w:r w:rsidR="003B585B">
              <w:t>.</w:t>
            </w:r>
          </w:p>
        </w:tc>
      </w:tr>
    </w:tbl>
    <w:p w:rsidR="00411687" w:rsidRPr="00AB31D5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AB31D5" w:rsidRPr="00AB31D5">
        <w:rPr>
          <w:rFonts w:eastAsia="Calibri"/>
          <w:b/>
          <w:lang w:eastAsia="en-US"/>
        </w:rPr>
        <w:t xml:space="preserve">в </w:t>
      </w:r>
      <w:proofErr w:type="gramStart"/>
      <w:r w:rsidR="004C746E">
        <w:rPr>
          <w:rFonts w:eastAsia="Calibri"/>
          <w:b/>
          <w:lang w:eastAsia="en-US"/>
        </w:rPr>
        <w:t>ноябре</w:t>
      </w:r>
      <w:proofErr w:type="gramEnd"/>
      <w:r w:rsidR="004C746E">
        <w:rPr>
          <w:rFonts w:eastAsia="Calibri"/>
          <w:b/>
          <w:lang w:eastAsia="en-US"/>
        </w:rPr>
        <w:t>/октябре</w:t>
      </w:r>
      <w:r w:rsidR="00867B27">
        <w:rPr>
          <w:rFonts w:eastAsia="Calibri"/>
          <w:b/>
          <w:lang w:eastAsia="en-US"/>
        </w:rPr>
        <w:t xml:space="preserve"> </w:t>
      </w:r>
      <w:r w:rsidR="00640AC8">
        <w:rPr>
          <w:rFonts w:eastAsia="Calibri"/>
          <w:b/>
          <w:lang w:eastAsia="en-US"/>
        </w:rPr>
        <w:t>2018</w:t>
      </w:r>
      <w:r w:rsidR="00AB31D5" w:rsidRPr="00AB31D5">
        <w:rPr>
          <w:rFonts w:eastAsia="Calibri"/>
          <w:b/>
          <w:lang w:eastAsia="en-US"/>
        </w:rPr>
        <w:t xml:space="preserve"> года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43"/>
        <w:gridCol w:w="1995"/>
        <w:gridCol w:w="2116"/>
        <w:gridCol w:w="1995"/>
        <w:gridCol w:w="1938"/>
      </w:tblGrid>
      <w:tr w:rsidR="004A69A4" w:rsidRPr="00AB31D5" w:rsidTr="004A69A4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 xml:space="preserve">       Устно</w:t>
            </w:r>
          </w:p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7E7E9B" w:rsidRPr="00414AC4" w:rsidRDefault="005B1D7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ноябрь/октябрь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A69A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 xml:space="preserve">Лично       </w:t>
            </w:r>
          </w:p>
          <w:p w:rsidR="00AB31D5" w:rsidRPr="004A69A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 xml:space="preserve"> (на личных приемах)</w:t>
            </w:r>
          </w:p>
          <w:p w:rsidR="007E7E9B" w:rsidRPr="00414AC4" w:rsidRDefault="005B1D78" w:rsidP="004A69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ноябрь/октябрь</w:t>
            </w:r>
          </w:p>
        </w:tc>
      </w:tr>
      <w:tr w:rsidR="004A69A4" w:rsidRPr="00AB31D5" w:rsidTr="004A69A4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7E7E9B" w:rsidRPr="00255114" w:rsidRDefault="005B1D78" w:rsidP="005B1D7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ноябрь/октябрь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7E7E9B" w:rsidRPr="00414AC4" w:rsidRDefault="005B1D7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ноябрь/октябрь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69A4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048A" w:rsidRDefault="00AB31D5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AB31D5" w:rsidRPr="00AB31D5" w:rsidRDefault="00FB048A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5B1D7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4C74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560E6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5B1D78" w:rsidP="00C25CE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C746E">
              <w:rPr>
                <w:rFonts w:eastAsia="Calibri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35049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88409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A5CF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7974B7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C74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2D0F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4A69A4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31D5" w:rsidRPr="00AB31D5" w:rsidRDefault="00EE3224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строительных недо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5B1D7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4C74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560E68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5B1D7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4C74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002ECF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35049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88409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A5CF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7974B7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C74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2D0FA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4A69A4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EE3224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незавершенном строи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5B1D7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C74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560E68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5B1D78" w:rsidP="00E957A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4C74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002ECF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35049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88409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A5CF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7974B7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C74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2D0FA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4A69A4" w:rsidRPr="00AB31D5" w:rsidTr="004A69A4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5B1D78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37</w:t>
            </w:r>
            <w:r w:rsidR="004C746E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7E7805">
              <w:rPr>
                <w:rFonts w:eastAsia="Calibri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5B1D78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40</w:t>
            </w:r>
            <w:r w:rsidR="004C746E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7E7805">
              <w:rPr>
                <w:rFonts w:eastAsia="Calibri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350496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88409C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FA5CF4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AB31D5" w:rsidRPr="00AB31D5" w:rsidRDefault="007974B7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4C746E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2D0FAA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501387" w:rsidRDefault="00501387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6B387F" w:rsidRDefault="006B387F" w:rsidP="006B387F">
      <w:pPr>
        <w:jc w:val="both"/>
        <w:rPr>
          <w:b/>
        </w:rPr>
      </w:pPr>
      <w:r w:rsidRPr="006B387F">
        <w:rPr>
          <w:b/>
        </w:rPr>
        <w:t>Результативность рассмотрения обращений.</w:t>
      </w:r>
    </w:p>
    <w:p w:rsidR="006B387F" w:rsidRPr="002F5436" w:rsidRDefault="006B387F" w:rsidP="006B387F">
      <w:pPr>
        <w:autoSpaceDE/>
        <w:autoSpaceDN/>
        <w:jc w:val="both"/>
        <w:rPr>
          <w:rFonts w:ascii="Tahoma" w:hAnsi="Tahoma" w:cs="Tahoma"/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 w:rsidR="006B387F" w:rsidRDefault="006B387F" w:rsidP="006B387F">
      <w:pPr>
        <w:ind w:firstLine="709"/>
        <w:jc w:val="both"/>
        <w:rPr>
          <w:color w:val="000000"/>
        </w:rPr>
      </w:pPr>
      <w:r w:rsidRPr="00B37FF2">
        <w:rPr>
          <w:color w:val="000000"/>
        </w:rPr>
        <w:t>-</w:t>
      </w:r>
      <w:r w:rsidRPr="00B37FF2">
        <w:rPr>
          <w:color w:val="000000"/>
          <w:lang w:val="en-US"/>
        </w:rPr>
        <w:t> </w:t>
      </w:r>
      <w:r w:rsidRPr="00B37FF2">
        <w:rPr>
          <w:color w:val="000000"/>
        </w:rPr>
        <w:t xml:space="preserve">даны разъяснения и консультации – </w:t>
      </w:r>
      <w:r w:rsidR="005B1D78">
        <w:rPr>
          <w:color w:val="000000"/>
        </w:rPr>
        <w:t>50</w:t>
      </w:r>
      <w:r w:rsidR="00682D5D">
        <w:rPr>
          <w:color w:val="000000"/>
        </w:rPr>
        <w:t xml:space="preserve"> </w:t>
      </w:r>
      <w:r>
        <w:rPr>
          <w:color w:val="000000"/>
        </w:rPr>
        <w:t>(</w:t>
      </w:r>
      <w:r w:rsidR="005B1D78">
        <w:t>октябрь</w:t>
      </w:r>
      <w:r w:rsidR="00483438">
        <w:t xml:space="preserve"> </w:t>
      </w:r>
      <w:r>
        <w:t xml:space="preserve">2018 года - </w:t>
      </w:r>
      <w:r w:rsidR="005F651E">
        <w:t>93</w:t>
      </w:r>
      <w:r>
        <w:rPr>
          <w:color w:val="000000"/>
        </w:rPr>
        <w:t>,</w:t>
      </w:r>
      <w:r>
        <w:t xml:space="preserve"> </w:t>
      </w:r>
      <w:r w:rsidR="007974B7">
        <w:t>ноябрь</w:t>
      </w:r>
      <w:r>
        <w:t xml:space="preserve"> 2017 года - </w:t>
      </w:r>
      <w:r w:rsidR="007974B7">
        <w:t>63</w:t>
      </w:r>
      <w:r>
        <w:rPr>
          <w:color w:val="000000"/>
        </w:rPr>
        <w:t>),</w:t>
      </w:r>
    </w:p>
    <w:p w:rsidR="00682D5D" w:rsidRDefault="00682D5D" w:rsidP="006B387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направлено по компетенции – </w:t>
      </w:r>
      <w:r w:rsidR="005B1D78">
        <w:rPr>
          <w:color w:val="000000"/>
        </w:rPr>
        <w:t>9</w:t>
      </w:r>
      <w:r w:rsidR="00483438">
        <w:rPr>
          <w:color w:val="000000"/>
        </w:rPr>
        <w:t xml:space="preserve"> </w:t>
      </w:r>
      <w:r>
        <w:rPr>
          <w:color w:val="000000"/>
        </w:rPr>
        <w:t>(</w:t>
      </w:r>
      <w:r w:rsidR="005B1D78">
        <w:t>октябрь</w:t>
      </w:r>
      <w:r>
        <w:t xml:space="preserve"> 2018 года - </w:t>
      </w:r>
      <w:r w:rsidR="005F651E">
        <w:t>24</w:t>
      </w:r>
      <w:r>
        <w:rPr>
          <w:color w:val="000000"/>
        </w:rPr>
        <w:t>,</w:t>
      </w:r>
      <w:r>
        <w:t xml:space="preserve"> </w:t>
      </w:r>
      <w:r w:rsidR="007974B7">
        <w:t>ноябрь</w:t>
      </w:r>
      <w:r>
        <w:t xml:space="preserve"> 2017 года - </w:t>
      </w:r>
      <w:r w:rsidR="00560E68">
        <w:t>10</w:t>
      </w:r>
      <w:r w:rsidR="00E63BED">
        <w:t>)</w:t>
      </w:r>
    </w:p>
    <w:p w:rsidR="006B387F" w:rsidRDefault="006B387F" w:rsidP="006B387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приняты меры – </w:t>
      </w:r>
      <w:r w:rsidR="00560E68">
        <w:rPr>
          <w:color w:val="000000"/>
        </w:rPr>
        <w:t>0</w:t>
      </w:r>
      <w:r>
        <w:rPr>
          <w:color w:val="000000"/>
        </w:rPr>
        <w:t xml:space="preserve"> (</w:t>
      </w:r>
      <w:r w:rsidR="005B1D78">
        <w:t xml:space="preserve">октябрь </w:t>
      </w:r>
      <w:r>
        <w:t>2018 года – 0</w:t>
      </w:r>
      <w:r w:rsidR="007974B7">
        <w:t>,</w:t>
      </w:r>
      <w:r w:rsidR="007974B7" w:rsidRPr="007974B7">
        <w:t xml:space="preserve"> </w:t>
      </w:r>
      <w:r w:rsidR="007974B7">
        <w:t xml:space="preserve">ноябрь </w:t>
      </w:r>
      <w:r>
        <w:t xml:space="preserve">2017 года - </w:t>
      </w:r>
      <w:r w:rsidR="00056422">
        <w:t>0</w:t>
      </w:r>
      <w:r>
        <w:rPr>
          <w:color w:val="000000"/>
        </w:rPr>
        <w:t>),</w:t>
      </w:r>
    </w:p>
    <w:p w:rsidR="006B387F" w:rsidRPr="004534B8" w:rsidRDefault="006B387F" w:rsidP="006B387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с выездом на место – </w:t>
      </w:r>
      <w:r w:rsidR="00560E68">
        <w:rPr>
          <w:color w:val="000000"/>
        </w:rPr>
        <w:t>0</w:t>
      </w:r>
      <w:r>
        <w:rPr>
          <w:color w:val="000000"/>
        </w:rPr>
        <w:t xml:space="preserve"> (</w:t>
      </w:r>
      <w:r w:rsidR="005B1D78">
        <w:t>октябрь</w:t>
      </w:r>
      <w:r>
        <w:t xml:space="preserve"> 2018 года – 0, </w:t>
      </w:r>
      <w:r w:rsidR="007974B7">
        <w:t xml:space="preserve">ноябрь </w:t>
      </w:r>
      <w:r>
        <w:t xml:space="preserve">2017 года - </w:t>
      </w:r>
      <w:r w:rsidR="00056422">
        <w:t>4</w:t>
      </w:r>
      <w:r>
        <w:rPr>
          <w:color w:val="000000"/>
        </w:rPr>
        <w:t>),</w:t>
      </w:r>
    </w:p>
    <w:p w:rsidR="006B387F" w:rsidRPr="004534B8" w:rsidRDefault="006B387F" w:rsidP="006B387F">
      <w:pPr>
        <w:ind w:firstLine="709"/>
        <w:jc w:val="both"/>
        <w:rPr>
          <w:color w:val="000000"/>
        </w:rPr>
      </w:pPr>
      <w:r w:rsidRPr="00DA1AE5">
        <w:rPr>
          <w:color w:val="000000"/>
        </w:rPr>
        <w:t xml:space="preserve">- </w:t>
      </w:r>
      <w:r>
        <w:rPr>
          <w:color w:val="000000"/>
        </w:rPr>
        <w:t>поддержано</w:t>
      </w:r>
      <w:r w:rsidRPr="00DA1AE5">
        <w:rPr>
          <w:color w:val="000000"/>
        </w:rPr>
        <w:t xml:space="preserve"> – </w:t>
      </w:r>
      <w:r w:rsidR="00560E68">
        <w:rPr>
          <w:color w:val="000000"/>
        </w:rPr>
        <w:t>0</w:t>
      </w:r>
      <w:r>
        <w:rPr>
          <w:color w:val="000000"/>
        </w:rPr>
        <w:t xml:space="preserve"> (</w:t>
      </w:r>
      <w:r w:rsidR="005B1D78">
        <w:t>октябрь</w:t>
      </w:r>
      <w:r>
        <w:t xml:space="preserve"> 2018 года – 0, </w:t>
      </w:r>
      <w:r w:rsidR="007974B7">
        <w:t>ноябрь</w:t>
      </w:r>
      <w:r w:rsidR="00483438">
        <w:t xml:space="preserve"> </w:t>
      </w:r>
      <w:r>
        <w:t xml:space="preserve">2017 года - </w:t>
      </w:r>
      <w:r w:rsidR="00056422">
        <w:t>0</w:t>
      </w:r>
      <w:r>
        <w:rPr>
          <w:color w:val="000000"/>
        </w:rPr>
        <w:t>),</w:t>
      </w:r>
    </w:p>
    <w:p w:rsidR="006B387F" w:rsidRDefault="006B387F" w:rsidP="006B387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находится на рассмотрении – </w:t>
      </w:r>
      <w:r w:rsidR="005B1D78">
        <w:rPr>
          <w:color w:val="000000"/>
        </w:rPr>
        <w:t>9</w:t>
      </w:r>
      <w:r>
        <w:rPr>
          <w:color w:val="000000"/>
        </w:rPr>
        <w:t xml:space="preserve"> (</w:t>
      </w:r>
      <w:r w:rsidR="005B1D78">
        <w:t>октябрь</w:t>
      </w:r>
      <w:r>
        <w:t xml:space="preserve"> 2018 года – </w:t>
      </w:r>
      <w:r w:rsidR="005F651E">
        <w:t>25</w:t>
      </w:r>
      <w:r>
        <w:t xml:space="preserve">, </w:t>
      </w:r>
      <w:r w:rsidR="007974B7">
        <w:t>ноябрь</w:t>
      </w:r>
      <w:r w:rsidR="004A69A4">
        <w:t xml:space="preserve"> </w:t>
      </w:r>
      <w:r>
        <w:t xml:space="preserve">2017 года - </w:t>
      </w:r>
      <w:r w:rsidR="007974B7">
        <w:t>13</w:t>
      </w:r>
      <w:r>
        <w:rPr>
          <w:color w:val="000000"/>
        </w:rPr>
        <w:t>).</w:t>
      </w: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88409C" w:rsidP="000665AF">
      <w:pPr>
        <w:jc w:val="both"/>
      </w:pPr>
      <w:r>
        <w:t xml:space="preserve">        В </w:t>
      </w:r>
      <w:proofErr w:type="gramStart"/>
      <w:r w:rsidR="004C746E">
        <w:t>ноябре</w:t>
      </w:r>
      <w:proofErr w:type="gramEnd"/>
      <w:r w:rsidR="004C746E">
        <w:t xml:space="preserve"> </w:t>
      </w:r>
      <w:r w:rsidR="00640AC8">
        <w:t>2018</w:t>
      </w:r>
      <w:r w:rsidR="000665AF">
        <w:t xml:space="preserve"> года все обращения  рассмотрены без нарушения порядка рассмотрения обращений граждан. </w:t>
      </w:r>
    </w:p>
    <w:p w:rsidR="00C930D6" w:rsidRDefault="000665AF" w:rsidP="00255114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56422"/>
    <w:rsid w:val="000665AF"/>
    <w:rsid w:val="000B701B"/>
    <w:rsid w:val="000D7692"/>
    <w:rsid w:val="0012068A"/>
    <w:rsid w:val="001B5CE7"/>
    <w:rsid w:val="0021439B"/>
    <w:rsid w:val="002348D2"/>
    <w:rsid w:val="002365C4"/>
    <w:rsid w:val="00255114"/>
    <w:rsid w:val="002D0FAA"/>
    <w:rsid w:val="002F5436"/>
    <w:rsid w:val="0030784B"/>
    <w:rsid w:val="00350496"/>
    <w:rsid w:val="00351B3B"/>
    <w:rsid w:val="003641D6"/>
    <w:rsid w:val="003B585B"/>
    <w:rsid w:val="003C761E"/>
    <w:rsid w:val="003D50E9"/>
    <w:rsid w:val="00411687"/>
    <w:rsid w:val="00414AC4"/>
    <w:rsid w:val="00427DC5"/>
    <w:rsid w:val="004469EF"/>
    <w:rsid w:val="00446D8B"/>
    <w:rsid w:val="004534B8"/>
    <w:rsid w:val="0045481D"/>
    <w:rsid w:val="00476B98"/>
    <w:rsid w:val="004833B5"/>
    <w:rsid w:val="00483438"/>
    <w:rsid w:val="004A69A4"/>
    <w:rsid w:val="004C746E"/>
    <w:rsid w:val="004D4812"/>
    <w:rsid w:val="004E1500"/>
    <w:rsid w:val="00501387"/>
    <w:rsid w:val="005240B9"/>
    <w:rsid w:val="0055458C"/>
    <w:rsid w:val="00560E68"/>
    <w:rsid w:val="00573262"/>
    <w:rsid w:val="005B1D78"/>
    <w:rsid w:val="005C2D49"/>
    <w:rsid w:val="005C5306"/>
    <w:rsid w:val="005F651E"/>
    <w:rsid w:val="00624FA3"/>
    <w:rsid w:val="00640AC8"/>
    <w:rsid w:val="00652618"/>
    <w:rsid w:val="006705CD"/>
    <w:rsid w:val="00682D5D"/>
    <w:rsid w:val="006A45EF"/>
    <w:rsid w:val="006B387F"/>
    <w:rsid w:val="006F6056"/>
    <w:rsid w:val="007018A1"/>
    <w:rsid w:val="007124BC"/>
    <w:rsid w:val="00765F0A"/>
    <w:rsid w:val="007974B7"/>
    <w:rsid w:val="007C368C"/>
    <w:rsid w:val="007C61F8"/>
    <w:rsid w:val="007E7805"/>
    <w:rsid w:val="007E7E9B"/>
    <w:rsid w:val="00867B27"/>
    <w:rsid w:val="00872FD0"/>
    <w:rsid w:val="008752BF"/>
    <w:rsid w:val="0088409C"/>
    <w:rsid w:val="00925109"/>
    <w:rsid w:val="00930384"/>
    <w:rsid w:val="009436A3"/>
    <w:rsid w:val="00950AAD"/>
    <w:rsid w:val="009A4241"/>
    <w:rsid w:val="009F6C9F"/>
    <w:rsid w:val="00A052C3"/>
    <w:rsid w:val="00A2705E"/>
    <w:rsid w:val="00A326CB"/>
    <w:rsid w:val="00A7303D"/>
    <w:rsid w:val="00AB17B2"/>
    <w:rsid w:val="00AB31D5"/>
    <w:rsid w:val="00AE3D6A"/>
    <w:rsid w:val="00B134C5"/>
    <w:rsid w:val="00B25A94"/>
    <w:rsid w:val="00B50E74"/>
    <w:rsid w:val="00C25CE8"/>
    <w:rsid w:val="00C5776E"/>
    <w:rsid w:val="00C901E9"/>
    <w:rsid w:val="00C930D6"/>
    <w:rsid w:val="00CC71CB"/>
    <w:rsid w:val="00D12472"/>
    <w:rsid w:val="00D144D8"/>
    <w:rsid w:val="00D6148B"/>
    <w:rsid w:val="00D73A8B"/>
    <w:rsid w:val="00DA1AE5"/>
    <w:rsid w:val="00DC2405"/>
    <w:rsid w:val="00E52975"/>
    <w:rsid w:val="00E63BED"/>
    <w:rsid w:val="00E957A2"/>
    <w:rsid w:val="00EC1E20"/>
    <w:rsid w:val="00EC5E2B"/>
    <w:rsid w:val="00EE3224"/>
    <w:rsid w:val="00F301FC"/>
    <w:rsid w:val="00F71726"/>
    <w:rsid w:val="00F86461"/>
    <w:rsid w:val="00FA5CF4"/>
    <w:rsid w:val="00FB048A"/>
    <w:rsid w:val="00FB4425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67</cp:revision>
  <cp:lastPrinted>2018-07-17T00:54:00Z</cp:lastPrinted>
  <dcterms:created xsi:type="dcterms:W3CDTF">2015-10-14T04:41:00Z</dcterms:created>
  <dcterms:modified xsi:type="dcterms:W3CDTF">2019-03-11T08:41:00Z</dcterms:modified>
</cp:coreProperties>
</file>