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432BA">
              <w:rPr>
                <w:b/>
                <w:color w:val="000000"/>
                <w:kern w:val="36"/>
              </w:rPr>
              <w:t xml:space="preserve"> в январе 2022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3A6004">
              <w:t xml:space="preserve">январе </w:t>
            </w:r>
            <w:r w:rsidR="002432BA">
              <w:t>2022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2432BA">
              <w:t>44</w:t>
            </w:r>
            <w:r w:rsidR="004C746E">
              <w:t xml:space="preserve"> </w:t>
            </w:r>
            <w:r w:rsidR="002F26C4">
              <w:t>обращени</w:t>
            </w:r>
            <w:r w:rsidR="00653B7E">
              <w:t>я</w:t>
            </w:r>
            <w:r w:rsidR="009A4241">
              <w:t xml:space="preserve"> </w:t>
            </w:r>
            <w:r w:rsidR="00867B27">
              <w:t>(</w:t>
            </w:r>
            <w:r w:rsidR="003A6004">
              <w:t>декабрь</w:t>
            </w:r>
            <w:r w:rsidR="005E52FC">
              <w:t xml:space="preserve"> 20</w:t>
            </w:r>
            <w:r w:rsidR="002F26C4">
              <w:t>2</w:t>
            </w:r>
            <w:r w:rsidR="00653B7E">
              <w:t>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67</w:t>
            </w:r>
            <w:r w:rsidR="00AB17B2">
              <w:t xml:space="preserve">, </w:t>
            </w:r>
            <w:r w:rsidR="005E52FC">
              <w:t>январь 20</w:t>
            </w:r>
            <w:r w:rsidR="002F26C4">
              <w:t>2</w:t>
            </w:r>
            <w:r w:rsidR="00653B7E">
              <w:t>1</w:t>
            </w:r>
            <w:r w:rsidR="003A6004">
              <w:t xml:space="preserve"> </w:t>
            </w:r>
            <w:r w:rsidR="00AB17B2">
              <w:t xml:space="preserve">года - </w:t>
            </w:r>
            <w:r w:rsidR="00653B7E">
              <w:t>35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653B7E">
              <w:t>44</w:t>
            </w:r>
            <w:r w:rsidR="001B5CE7">
              <w:t xml:space="preserve"> (</w:t>
            </w:r>
            <w:r w:rsidR="00BC5B0B">
              <w:t>декабрь</w:t>
            </w:r>
            <w:r w:rsidR="00AB17B2">
              <w:t xml:space="preserve"> 20</w:t>
            </w:r>
            <w:r w:rsidR="002F26C4">
              <w:t>2</w:t>
            </w:r>
            <w:r w:rsidR="00653B7E">
              <w:t>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6</w:t>
            </w:r>
            <w:r w:rsidR="00123294">
              <w:t>4</w:t>
            </w:r>
            <w:r w:rsidR="00AB17B2">
              <w:t xml:space="preserve">, </w:t>
            </w:r>
            <w:r w:rsidR="00BC5B0B">
              <w:t>январь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 xml:space="preserve">- </w:t>
            </w:r>
            <w:r w:rsidR="00653B7E">
              <w:t>35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653B7E">
              <w:t>2</w:t>
            </w:r>
            <w:r w:rsidR="00123294">
              <w:t>2</w:t>
            </w:r>
            <w:r w:rsidR="001B5CE7">
              <w:t xml:space="preserve"> (</w:t>
            </w:r>
            <w:r w:rsidR="00BC5B0B">
              <w:t>декабрь</w:t>
            </w:r>
            <w:r w:rsidR="001B5CE7">
              <w:t xml:space="preserve"> </w:t>
            </w:r>
            <w:r w:rsidR="002F5436">
              <w:t>20</w:t>
            </w:r>
            <w:r w:rsidR="002F26C4">
              <w:t>2</w:t>
            </w:r>
            <w:r w:rsidR="00653B7E">
              <w:t>1</w:t>
            </w:r>
            <w:r w:rsidR="00AB17B2">
              <w:t xml:space="preserve"> года –</w:t>
            </w:r>
            <w:r w:rsidR="001B5CE7">
              <w:t xml:space="preserve"> </w:t>
            </w:r>
            <w:r w:rsidR="00653B7E">
              <w:t>31</w:t>
            </w:r>
            <w:r w:rsidR="00AB17B2">
              <w:t xml:space="preserve">, </w:t>
            </w:r>
            <w:r w:rsidR="005E52FC">
              <w:t>январь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653B7E">
              <w:t>12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BE2DB5">
              <w:t>0</w:t>
            </w:r>
            <w:r w:rsidR="001B5CE7">
              <w:t xml:space="preserve"> (</w:t>
            </w:r>
            <w:r w:rsidR="00BC5B0B">
              <w:t>декабрь</w:t>
            </w:r>
            <w:r w:rsidR="002F5436">
              <w:t xml:space="preserve"> 20</w:t>
            </w:r>
            <w:r w:rsidR="00653B7E">
              <w:t>21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0</w:t>
            </w:r>
            <w:r w:rsidR="00AB17B2">
              <w:t xml:space="preserve">, </w:t>
            </w:r>
            <w:r w:rsidR="00BC5B0B">
              <w:t>январь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</w:t>
            </w:r>
            <w:r w:rsidR="004E1500">
              <w:t xml:space="preserve"> - </w:t>
            </w:r>
            <w:r w:rsidR="002F26C4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653B7E">
              <w:t>0</w:t>
            </w:r>
            <w:r w:rsidR="004C746E">
              <w:t xml:space="preserve"> </w:t>
            </w:r>
            <w:r w:rsidR="001B5CE7">
              <w:t>(</w:t>
            </w:r>
            <w:r w:rsidR="00BC5B0B">
              <w:t>декабрь</w:t>
            </w:r>
            <w:r w:rsidR="00AB17B2">
              <w:t xml:space="preserve"> 20</w:t>
            </w:r>
            <w:r w:rsidR="002F26C4">
              <w:t>2</w:t>
            </w:r>
            <w:r w:rsidR="00653B7E">
              <w:t>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3</w:t>
            </w:r>
            <w:r w:rsidR="00AB17B2">
              <w:t xml:space="preserve">, </w:t>
            </w:r>
            <w:r w:rsidR="00BC5B0B">
              <w:t>январь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 xml:space="preserve">- </w:t>
            </w:r>
            <w:r w:rsidR="002F26C4">
              <w:t>1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(декабрь </w:t>
            </w:r>
            <w:r w:rsidR="005E52FC">
              <w:t>20</w:t>
            </w:r>
            <w:r w:rsidR="002F26C4">
              <w:t>2</w:t>
            </w:r>
            <w:r w:rsidR="00653B7E">
              <w:t>1</w:t>
            </w:r>
            <w:r w:rsidR="00AB17B2">
              <w:t xml:space="preserve">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BC5B0B">
              <w:t>январь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653B7E">
              <w:t>44</w:t>
            </w:r>
            <w:r w:rsidR="001B5CE7">
              <w:t xml:space="preserve"> (</w:t>
            </w:r>
            <w:r w:rsidR="00BC5B0B">
              <w:t>декабрь</w:t>
            </w:r>
            <w:r w:rsidR="00123294">
              <w:t xml:space="preserve"> 202</w:t>
            </w:r>
            <w:r w:rsidR="00653B7E">
              <w:t>1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6</w:t>
            </w:r>
            <w:r w:rsidR="009B3AFD">
              <w:t>4</w:t>
            </w:r>
            <w:r w:rsidR="00AB17B2">
              <w:t xml:space="preserve">, </w:t>
            </w:r>
            <w:r w:rsidR="00BC5B0B">
              <w:t>январь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653B7E">
              <w:t>35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653B7E">
              <w:rPr>
                <w:color w:val="000000"/>
              </w:rPr>
              <w:t>43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BC5B0B">
              <w:t>декабрь 20</w:t>
            </w:r>
            <w:r w:rsidR="00123294">
              <w:t>2</w:t>
            </w:r>
            <w:r w:rsidR="00653B7E">
              <w:t>1</w:t>
            </w:r>
            <w:r w:rsidR="00BC5B0B">
              <w:t xml:space="preserve"> 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653B7E">
              <w:rPr>
                <w:color w:val="000000"/>
              </w:rPr>
              <w:t>64</w:t>
            </w:r>
            <w:r w:rsidR="00AB17B2">
              <w:rPr>
                <w:color w:val="000000"/>
              </w:rPr>
              <w:t xml:space="preserve">, </w:t>
            </w:r>
            <w:r w:rsidR="00BC5B0B">
              <w:t>январь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653B7E">
              <w:t>34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123294">
              <w:rPr>
                <w:color w:val="000000"/>
              </w:rPr>
              <w:t>1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653B7E">
              <w:t>декабрь 2021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653B7E">
              <w:rPr>
                <w:color w:val="000000"/>
              </w:rPr>
              <w:t>0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BC5B0B">
              <w:t>январь 20</w:t>
            </w:r>
            <w:r w:rsidR="00653B7E">
              <w:t xml:space="preserve">21 </w:t>
            </w:r>
            <w:r w:rsidR="00BC5B0B">
              <w:t xml:space="preserve">года </w:t>
            </w:r>
            <w:r w:rsidR="006B387F">
              <w:t xml:space="preserve">- </w:t>
            </w:r>
            <w:r w:rsidR="00653B7E"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653B7E">
              <w:t>декабрь 2021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BC5B0B">
              <w:t>январь 20</w:t>
            </w:r>
            <w:r w:rsidR="00653B7E">
              <w:t>21</w:t>
            </w:r>
            <w:r w:rsidR="00123294">
              <w:t xml:space="preserve"> </w:t>
            </w:r>
            <w:r w:rsidR="00BC5B0B">
              <w:t xml:space="preserve">года </w:t>
            </w:r>
            <w:r w:rsidR="006B387F">
              <w:t xml:space="preserve">- </w:t>
            </w:r>
            <w:r w:rsidR="00123294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653B7E">
              <w:t>декабрь 2021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5E52FC">
              <w:t>январь 20</w:t>
            </w:r>
            <w:r w:rsidR="00653B7E">
              <w:t>21</w:t>
            </w:r>
            <w:r w:rsidR="00BC5B0B">
              <w:t xml:space="preserve"> года 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123294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653B7E">
              <w:t>декабрь 2021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 xml:space="preserve">, </w:t>
            </w:r>
            <w:r w:rsidRPr="00332EEA">
              <w:t>январь 20</w:t>
            </w:r>
            <w:r w:rsidR="00653B7E">
              <w:t>21</w:t>
            </w:r>
            <w:r w:rsidRPr="00332EEA">
              <w:t xml:space="preserve"> года  - 0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t>Личный прием.</w:t>
            </w:r>
          </w:p>
          <w:p w:rsidR="000665AF" w:rsidRPr="003C761E" w:rsidRDefault="000665AF" w:rsidP="0085727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r w:rsidR="00073D97">
              <w:t>январе</w:t>
            </w:r>
            <w:r w:rsidR="00D73A8B">
              <w:t xml:space="preserve"> </w:t>
            </w:r>
            <w:r w:rsidR="00073D97">
              <w:t>20</w:t>
            </w:r>
            <w:r w:rsidR="00622BDC">
              <w:t>2</w:t>
            </w:r>
            <w:r w:rsidR="00653B7E">
              <w:t>2</w:t>
            </w:r>
            <w:r w:rsidR="00351B3B">
              <w:t xml:space="preserve"> года </w:t>
            </w:r>
            <w:r w:rsidR="0085727F" w:rsidRPr="0085727F">
              <w:t>на личный прием никто не обращался</w:t>
            </w:r>
            <w:r w:rsidR="005B1D78">
              <w:t xml:space="preserve"> </w:t>
            </w:r>
            <w:r w:rsidR="007E7E9B">
              <w:t>(</w:t>
            </w:r>
            <w:r w:rsidR="00BC5B0B">
              <w:t>декабрь</w:t>
            </w:r>
            <w:r w:rsidR="002F5436">
              <w:t xml:space="preserve"> 20</w:t>
            </w:r>
            <w:r w:rsidR="00622BDC">
              <w:t>2</w:t>
            </w:r>
            <w:r w:rsidR="0085727F">
              <w:t>1</w:t>
            </w:r>
            <w:r w:rsidR="00622BDC">
              <w:t xml:space="preserve"> года – </w:t>
            </w:r>
            <w:r w:rsidR="0085727F" w:rsidRPr="0085727F">
              <w:t>на личный прием обратились 3 человека по 2 вопросам</w:t>
            </w:r>
            <w:r w:rsidR="002F5436">
              <w:t>,</w:t>
            </w:r>
            <w:r w:rsidR="006B387F">
              <w:t xml:space="preserve"> </w:t>
            </w:r>
            <w:r w:rsidR="00622BDC">
              <w:t>январь 202</w:t>
            </w:r>
            <w:r w:rsidR="0085727F">
              <w:t>1</w:t>
            </w:r>
            <w:r w:rsidR="00BC5B0B">
              <w:t xml:space="preserve"> </w:t>
            </w:r>
            <w:r w:rsidR="006B387F">
              <w:t xml:space="preserve">года – </w:t>
            </w:r>
            <w:r w:rsidR="00622BDC">
              <w:t>1 человек</w:t>
            </w:r>
            <w:r w:rsidR="00073D97">
              <w:t xml:space="preserve"> </w:t>
            </w:r>
            <w:r w:rsidR="006B387F">
              <w:t xml:space="preserve">по </w:t>
            </w:r>
            <w:r w:rsidR="00622BDC">
              <w:t>1</w:t>
            </w:r>
            <w:r w:rsidR="0052640B">
              <w:t xml:space="preserve"> </w:t>
            </w:r>
            <w:r w:rsidR="00622BDC">
              <w:t>вопросу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9B3AFD">
        <w:rPr>
          <w:b/>
          <w:color w:val="000000"/>
          <w:kern w:val="36"/>
        </w:rPr>
        <w:t>январь 202</w:t>
      </w:r>
      <w:r w:rsidR="00150879">
        <w:rPr>
          <w:b/>
          <w:color w:val="000000"/>
          <w:kern w:val="36"/>
        </w:rPr>
        <w:t>2</w:t>
      </w:r>
      <w:r w:rsidR="00332EEA">
        <w:rPr>
          <w:rFonts w:eastAsia="Calibri"/>
          <w:b/>
          <w:lang w:eastAsia="en-US"/>
        </w:rPr>
        <w:t>/</w:t>
      </w:r>
      <w:r w:rsidR="004E40DF" w:rsidRPr="004E40DF">
        <w:t xml:space="preserve"> </w:t>
      </w:r>
      <w:r w:rsidR="00150879">
        <w:rPr>
          <w:rFonts w:eastAsia="Calibri"/>
          <w:b/>
          <w:lang w:eastAsia="en-US"/>
        </w:rPr>
        <w:t>декабрь 2021</w:t>
      </w:r>
      <w:bookmarkStart w:id="0" w:name="_GoBack"/>
      <w:bookmarkEnd w:id="0"/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37"/>
        <w:gridCol w:w="1958"/>
        <w:gridCol w:w="2077"/>
        <w:gridCol w:w="1939"/>
        <w:gridCol w:w="187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073D97" w:rsidRDefault="00622BDC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073D97" w:rsidRDefault="002F26C4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 w:rsidR="004E40DF" w:rsidRPr="004E40DF">
              <w:rPr>
                <w:rFonts w:eastAsia="Calibri"/>
                <w:sz w:val="24"/>
                <w:szCs w:val="24"/>
                <w:lang w:eastAsia="en-US"/>
              </w:rPr>
              <w:t>декабрь 20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073D97" w:rsidRDefault="009B3AFD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073D97" w:rsidRDefault="009B3AFD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4/12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16/18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85727F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14/13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 государственного управления 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95493"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85727F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22/33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85727F" w:rsidP="0085727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22/31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622BD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0/3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85727F" w:rsidRDefault="0085727F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lastRenderedPageBreak/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3F3B4A">
        <w:rPr>
          <w:color w:val="000000"/>
        </w:rPr>
        <w:t>0 (</w:t>
      </w:r>
      <w:r w:rsidR="003F3B4A">
        <w:t>декабрь 20</w:t>
      </w:r>
      <w:r w:rsidR="00DB5F0E">
        <w:t>2</w:t>
      </w:r>
      <w:r w:rsidR="0085727F">
        <w:t>1</w:t>
      </w:r>
      <w:r w:rsidR="003F3B4A">
        <w:t xml:space="preserve"> года – </w:t>
      </w:r>
      <w:r w:rsidR="00960FB1">
        <w:t>0</w:t>
      </w:r>
      <w:r w:rsidR="003F3B4A">
        <w:t>, январь 20</w:t>
      </w:r>
      <w:r w:rsidR="00DB5F0E">
        <w:t>2</w:t>
      </w:r>
      <w:r w:rsidR="0085727F">
        <w:t>1</w:t>
      </w:r>
      <w:r w:rsidR="003F3B4A">
        <w:t xml:space="preserve"> года - 0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85727F">
        <w:rPr>
          <w:color w:val="000000"/>
        </w:rPr>
        <w:t>13</w:t>
      </w:r>
      <w:r w:rsidR="003F3B4A">
        <w:rPr>
          <w:color w:val="000000"/>
        </w:rPr>
        <w:t xml:space="preserve"> (</w:t>
      </w:r>
      <w:r w:rsidR="003F3B4A">
        <w:t>декабрь 20</w:t>
      </w:r>
      <w:r w:rsidR="00DB5F0E">
        <w:t>2</w:t>
      </w:r>
      <w:r w:rsidR="0085727F">
        <w:t>1</w:t>
      </w:r>
      <w:r w:rsidR="003F3B4A">
        <w:t xml:space="preserve"> года - </w:t>
      </w:r>
      <w:r w:rsidR="0085727F">
        <w:t>41</w:t>
      </w:r>
      <w:r w:rsidR="003F3B4A">
        <w:rPr>
          <w:color w:val="000000"/>
        </w:rPr>
        <w:t>,</w:t>
      </w:r>
      <w:r w:rsidR="003F3B4A">
        <w:t xml:space="preserve"> январь 20</w:t>
      </w:r>
      <w:r w:rsidR="00DB5F0E">
        <w:t>2</w:t>
      </w:r>
      <w:r w:rsidR="0085727F">
        <w:t>1</w:t>
      </w:r>
      <w:r w:rsidR="003F3B4A">
        <w:t xml:space="preserve"> года - </w:t>
      </w:r>
      <w:r w:rsidR="0085727F">
        <w:t>16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>
        <w:rPr>
          <w:color w:val="000000"/>
        </w:rPr>
        <w:t>0 (</w:t>
      </w:r>
      <w:r>
        <w:t>декабрь 20</w:t>
      </w:r>
      <w:r w:rsidR="0085727F">
        <w:t>21</w:t>
      </w:r>
      <w:r>
        <w:t xml:space="preserve"> года – </w:t>
      </w:r>
      <w:r w:rsidR="00960FB1">
        <w:t>0</w:t>
      </w:r>
      <w:r>
        <w:t>, январь 20</w:t>
      </w:r>
      <w:r w:rsidR="0085727F">
        <w:t>21</w:t>
      </w:r>
      <w:r>
        <w:t xml:space="preserve"> года - 0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85727F">
        <w:rPr>
          <w:color w:val="000000"/>
        </w:rPr>
        <w:t>31</w:t>
      </w:r>
      <w:r w:rsidR="003F3B4A">
        <w:rPr>
          <w:color w:val="000000"/>
        </w:rPr>
        <w:t xml:space="preserve"> (</w:t>
      </w:r>
      <w:r w:rsidR="003F3B4A">
        <w:t>декабрь 20</w:t>
      </w:r>
      <w:r w:rsidR="0085727F">
        <w:t>21</w:t>
      </w:r>
      <w:r w:rsidR="003F3B4A">
        <w:t xml:space="preserve"> года – </w:t>
      </w:r>
      <w:r w:rsidR="0085727F">
        <w:t>23</w:t>
      </w:r>
      <w:r w:rsidR="003F3B4A">
        <w:t>, январь 20</w:t>
      </w:r>
      <w:r w:rsidR="0085727F">
        <w:t>21</w:t>
      </w:r>
      <w:r w:rsidR="003F3B4A">
        <w:t xml:space="preserve"> года - </w:t>
      </w:r>
      <w:r w:rsidR="0085727F">
        <w:t>19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r w:rsidR="00073D97">
        <w:t>январе</w:t>
      </w:r>
      <w:r w:rsidR="004C746E">
        <w:t xml:space="preserve"> </w:t>
      </w:r>
      <w:r w:rsidR="002F26C4">
        <w:t>202</w:t>
      </w:r>
      <w:r w:rsidR="008B58B9">
        <w:t>2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A7ACD"/>
    <w:rsid w:val="000B701B"/>
    <w:rsid w:val="000D7692"/>
    <w:rsid w:val="000F0379"/>
    <w:rsid w:val="0012068A"/>
    <w:rsid w:val="00123294"/>
    <w:rsid w:val="00150879"/>
    <w:rsid w:val="00154559"/>
    <w:rsid w:val="001B5CE7"/>
    <w:rsid w:val="0021439B"/>
    <w:rsid w:val="002348D2"/>
    <w:rsid w:val="002365C4"/>
    <w:rsid w:val="002432BA"/>
    <w:rsid w:val="00255114"/>
    <w:rsid w:val="0026564F"/>
    <w:rsid w:val="002D0FAA"/>
    <w:rsid w:val="002F26C4"/>
    <w:rsid w:val="002F5436"/>
    <w:rsid w:val="00306AD7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09DB"/>
    <w:rsid w:val="004C746E"/>
    <w:rsid w:val="004D4812"/>
    <w:rsid w:val="004E1500"/>
    <w:rsid w:val="004E40DF"/>
    <w:rsid w:val="00501387"/>
    <w:rsid w:val="005240B9"/>
    <w:rsid w:val="0052640B"/>
    <w:rsid w:val="0055458C"/>
    <w:rsid w:val="00560E68"/>
    <w:rsid w:val="00573262"/>
    <w:rsid w:val="005B1D78"/>
    <w:rsid w:val="005C2D49"/>
    <w:rsid w:val="005C5306"/>
    <w:rsid w:val="005E52FC"/>
    <w:rsid w:val="005F651E"/>
    <w:rsid w:val="00622BDC"/>
    <w:rsid w:val="00624FA3"/>
    <w:rsid w:val="00640AC8"/>
    <w:rsid w:val="00652618"/>
    <w:rsid w:val="00653B7E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5727F"/>
    <w:rsid w:val="00867B27"/>
    <w:rsid w:val="00872FD0"/>
    <w:rsid w:val="0088409C"/>
    <w:rsid w:val="008B58B9"/>
    <w:rsid w:val="008C196C"/>
    <w:rsid w:val="00925109"/>
    <w:rsid w:val="00930384"/>
    <w:rsid w:val="009436A3"/>
    <w:rsid w:val="00950AAD"/>
    <w:rsid w:val="00960FB1"/>
    <w:rsid w:val="009A4241"/>
    <w:rsid w:val="009B3AFD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BC5B0B"/>
    <w:rsid w:val="00BE2DB5"/>
    <w:rsid w:val="00C25CE8"/>
    <w:rsid w:val="00C5776E"/>
    <w:rsid w:val="00C901E9"/>
    <w:rsid w:val="00C930D6"/>
    <w:rsid w:val="00CA7D55"/>
    <w:rsid w:val="00CC71CB"/>
    <w:rsid w:val="00D12472"/>
    <w:rsid w:val="00D144D8"/>
    <w:rsid w:val="00D556E2"/>
    <w:rsid w:val="00D6148B"/>
    <w:rsid w:val="00D73A8B"/>
    <w:rsid w:val="00D90F13"/>
    <w:rsid w:val="00DA1AE5"/>
    <w:rsid w:val="00DB5F0E"/>
    <w:rsid w:val="00DC2405"/>
    <w:rsid w:val="00E52975"/>
    <w:rsid w:val="00E63BED"/>
    <w:rsid w:val="00E957A2"/>
    <w:rsid w:val="00EA038F"/>
    <w:rsid w:val="00EC1E20"/>
    <w:rsid w:val="00EC5E2B"/>
    <w:rsid w:val="00EE3224"/>
    <w:rsid w:val="00F301FC"/>
    <w:rsid w:val="00F51727"/>
    <w:rsid w:val="00F71726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2018-07-17T00:54:00Z</cp:lastPrinted>
  <dcterms:created xsi:type="dcterms:W3CDTF">2022-02-14T06:37:00Z</dcterms:created>
  <dcterms:modified xsi:type="dcterms:W3CDTF">2022-02-14T08:34:00Z</dcterms:modified>
</cp:coreProperties>
</file>