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>
        <w:trPr>
          <w:tblCellSpacing w:w="0" w:type="dxa"/>
        </w:trPr>
        <w:tc>
          <w:tcPr>
            <w:tcW w:w="5000" w:type="pct"/>
            <w:hideMark/>
          </w:tcPr>
          <w:p>
            <w:pPr>
              <w:autoSpaceDE/>
              <w:autoSpaceDN/>
              <w:spacing w:before="300" w:after="180"/>
              <w:jc w:val="center"/>
              <w:outlineLvl w:val="0"/>
              <w:rPr>
                <w:b/>
                <w:color w:val="000000"/>
                <w:kern w:val="36"/>
              </w:rPr>
            </w:pPr>
            <w:r>
              <w:rPr>
                <w:b/>
                <w:color w:val="000000"/>
                <w:kern w:val="36"/>
              </w:rPr>
              <w:t>Информационно-аналитический обзор обращений граждан, поступивших в инспекцию государственного строительного надзора Новосибирской области в ноябре 2022 года</w:t>
            </w:r>
          </w:p>
          <w:p>
            <w:pPr>
              <w:autoSpaceDE/>
              <w:autoSpaceDN/>
              <w:jc w:val="both"/>
              <w:rPr>
                <w:rFonts w:ascii="Tahoma" w:hAnsi="Tahoma" w:cs="Tahoma"/>
              </w:rPr>
            </w:pPr>
            <w:r>
              <w:t xml:space="preserve">Рассмотрение обращений граждан, организаций и общественных объединений, направленных в инспекцию государственного строительного надзора  Новосибирской области (далее - инспекция), организовано и ведется в соответствии с Конституцией Российской Федерации, действующим федеральным и областным законодательством, правовыми актами Новосибирской области, правовыми актами инспекции. Организацию работы по объективному, всестороннему и своевременному рассмотрению обращений граждан осуществляет отдел кадровой работы и документационного обеспечения инспекции. </w:t>
            </w:r>
          </w:p>
          <w:p>
            <w:pPr>
              <w:autoSpaceDE/>
              <w:autoSpaceDN/>
              <w:ind w:firstLine="709"/>
              <w:jc w:val="both"/>
            </w:pPr>
            <w:r>
              <w:t>Возможность гражданам, представителям организаций и общественных объединений обратиться к начальнику инспекции реализована путем направления письменных обращений, в форме электронного документа на официальный электронный адрес инспекции (gsn.nso.ru), лично (на личных приемах граждан), устно (по телефону), в форме смс-сообщения.</w:t>
            </w:r>
          </w:p>
          <w:p>
            <w:pPr>
              <w:autoSpaceDE/>
              <w:autoSpaceDN/>
              <w:ind w:firstLine="709"/>
              <w:jc w:val="both"/>
            </w:pPr>
            <w:r>
              <w:t xml:space="preserve"> </w:t>
            </w:r>
          </w:p>
          <w:p>
            <w:pPr>
              <w:autoSpaceDE/>
              <w:autoSpaceDN/>
              <w:ind w:firstLine="709"/>
              <w:jc w:val="both"/>
            </w:pPr>
            <w:r>
              <w:t>В ноябре 2022 года в инспекцию поступило 71 обращение (октябрь 2022 года - 69, ноябрь 2021 года - 41) граждан, в том числе:</w:t>
            </w:r>
          </w:p>
          <w:p>
            <w:pPr>
              <w:autoSpaceDE/>
              <w:autoSpaceDN/>
              <w:ind w:firstLine="709"/>
              <w:jc w:val="both"/>
            </w:pPr>
            <w:r>
              <w:t>1) письменных обращений - 70 (октябрь 2022 года - 66, ноябрь 2021 года - 39), из них в форме электронного документа - 16 (октябрь 2022 года - 27, ноябрь 2021 года - 15);</w:t>
            </w:r>
          </w:p>
          <w:p>
            <w:pPr>
              <w:autoSpaceDE/>
              <w:autoSpaceDN/>
              <w:ind w:firstLine="709"/>
              <w:jc w:val="both"/>
            </w:pPr>
            <w:r>
              <w:t>2) устные обращения по телефону - 0 (октябрь 2022 года - 2, ноябрь 2021 года - 1);</w:t>
            </w:r>
          </w:p>
          <w:p>
            <w:pPr>
              <w:autoSpaceDE/>
              <w:autoSpaceDN/>
              <w:ind w:firstLine="709"/>
              <w:jc w:val="both"/>
            </w:pPr>
            <w:r>
              <w:t>3) на личный прием к начальнику инспекции - 1 (октябрь 2022 года - 1, ноябрь 2021 года - 1);</w:t>
            </w:r>
          </w:p>
          <w:p>
            <w:pPr>
              <w:autoSpaceDE/>
              <w:autoSpaceDN/>
              <w:ind w:firstLine="709"/>
              <w:jc w:val="both"/>
            </w:pPr>
            <w:r>
              <w:t>4) смс-сообщение - 0 (октябрь 2022 года - 0, ноябрь 2021 года - 0).</w:t>
            </w:r>
          </w:p>
          <w:p>
            <w:pPr>
              <w:autoSpaceDE/>
              <w:autoSpaceDN/>
              <w:jc w:val="both"/>
            </w:pPr>
          </w:p>
          <w:p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>
              <w:rPr>
                <w:b/>
              </w:rPr>
              <w:t>Письменные обращения.</w:t>
            </w:r>
          </w:p>
          <w:p>
            <w:pPr>
              <w:autoSpaceDE/>
              <w:autoSpaceDN/>
              <w:ind w:left="709"/>
              <w:jc w:val="both"/>
              <w:rPr>
                <w:b/>
              </w:rPr>
            </w:pPr>
          </w:p>
          <w:p>
            <w:pPr>
              <w:autoSpaceDE/>
              <w:autoSpaceDN/>
              <w:ind w:firstLine="709"/>
              <w:jc w:val="both"/>
            </w:pPr>
            <w:r>
              <w:t xml:space="preserve">Все письменные обращения, поступившие в инспекцию, </w:t>
            </w:r>
            <w:proofErr w:type="gramStart"/>
            <w:r>
              <w:t>зарегистрированы и поставлены</w:t>
            </w:r>
            <w:proofErr w:type="gramEnd"/>
            <w:r>
              <w:t xml:space="preserve"> на контроль.</w:t>
            </w:r>
          </w:p>
          <w:p>
            <w:pPr>
              <w:autoSpaceDE/>
              <w:autoSpaceDN/>
              <w:ind w:firstLine="709"/>
              <w:jc w:val="both"/>
            </w:pPr>
            <w:r>
              <w:t>Из поступивших 70 (октябрь 2022 года - 66, ноябрь 2021 года – 39)</w:t>
            </w:r>
            <w:r>
              <w:rPr>
                <w:color w:val="FFFFFF" w:themeColor="background1"/>
              </w:rPr>
              <w:t xml:space="preserve"> </w:t>
            </w:r>
            <w:r>
              <w:t>обращений:</w:t>
            </w:r>
          </w:p>
          <w:p>
            <w:pPr>
              <w:autoSpaceDE/>
              <w:autoSpaceDN/>
              <w:ind w:firstLine="709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 xml:space="preserve">- заявления - 68 </w:t>
            </w:r>
            <w:r>
              <w:t xml:space="preserve">(октябрь 2022 года - </w:t>
            </w:r>
            <w:r>
              <w:rPr>
                <w:color w:val="000000"/>
              </w:rPr>
              <w:t xml:space="preserve">60, </w:t>
            </w:r>
            <w:r>
              <w:t xml:space="preserve">ноябрь </w:t>
            </w:r>
            <w:r>
              <w:t>2021 года - 38</w:t>
            </w:r>
            <w:r>
              <w:rPr>
                <w:color w:val="000000"/>
              </w:rPr>
              <w:t>);</w:t>
            </w:r>
          </w:p>
          <w:p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жалобы - 2 (</w:t>
            </w:r>
            <w:r>
              <w:t xml:space="preserve">октябрь 2022 года - </w:t>
            </w:r>
            <w:r>
              <w:rPr>
                <w:color w:val="000000"/>
              </w:rPr>
              <w:t>6,</w:t>
            </w:r>
            <w:r>
              <w:t xml:space="preserve"> </w:t>
            </w:r>
            <w:r>
              <w:t xml:space="preserve">ноябрь </w:t>
            </w:r>
            <w:r>
              <w:t>2021 года - 1</w:t>
            </w:r>
            <w:r>
              <w:rPr>
                <w:color w:val="000000"/>
              </w:rPr>
              <w:t>);</w:t>
            </w:r>
          </w:p>
          <w:p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запросы - 0 (</w:t>
            </w:r>
            <w:r>
              <w:t>октябрь 2022 года -</w:t>
            </w:r>
            <w:r>
              <w:rPr>
                <w:color w:val="000000"/>
              </w:rPr>
              <w:t xml:space="preserve"> 0,</w:t>
            </w:r>
            <w:r>
              <w:t xml:space="preserve"> </w:t>
            </w:r>
            <w:r>
              <w:t xml:space="preserve">ноябрь </w:t>
            </w:r>
            <w:r>
              <w:t>2021 года - 0</w:t>
            </w:r>
            <w:r>
              <w:rPr>
                <w:color w:val="000000"/>
              </w:rPr>
              <w:t>);</w:t>
            </w:r>
          </w:p>
          <w:p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предложения - 0 (</w:t>
            </w:r>
            <w:r>
              <w:t>октябрь</w:t>
            </w:r>
            <w:r>
              <w:t xml:space="preserve"> 2022 года -</w:t>
            </w:r>
            <w:r>
              <w:rPr>
                <w:color w:val="000000"/>
              </w:rPr>
              <w:t xml:space="preserve"> 0,</w:t>
            </w:r>
            <w:r>
              <w:t xml:space="preserve"> </w:t>
            </w:r>
            <w:r>
              <w:t xml:space="preserve">ноябрь </w:t>
            </w:r>
            <w:r>
              <w:t>2021 года - 0</w:t>
            </w:r>
            <w:r>
              <w:rPr>
                <w:color w:val="000000"/>
              </w:rPr>
              <w:t xml:space="preserve">). </w:t>
            </w:r>
          </w:p>
          <w:p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не обращения - 0 (</w:t>
            </w:r>
            <w:r>
              <w:t>октябрь</w:t>
            </w:r>
            <w:r>
              <w:t xml:space="preserve"> 2022 года -</w:t>
            </w:r>
            <w:r>
              <w:rPr>
                <w:color w:val="000000"/>
              </w:rPr>
              <w:t xml:space="preserve"> 0,</w:t>
            </w:r>
            <w:r>
              <w:t xml:space="preserve"> </w:t>
            </w:r>
            <w:r>
              <w:t xml:space="preserve">ноябрь </w:t>
            </w:r>
            <w:r>
              <w:t>2021 года - 0</w:t>
            </w:r>
            <w:r>
              <w:rPr>
                <w:color w:val="000000"/>
              </w:rPr>
              <w:t xml:space="preserve">). </w:t>
            </w:r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Обращение снимается с контроля только в случае объективного, всестороннего и своевременного рассмотрения.</w:t>
            </w:r>
          </w:p>
          <w:p>
            <w:pPr>
              <w:ind w:firstLine="709"/>
              <w:jc w:val="both"/>
              <w:rPr>
                <w:i/>
                <w:color w:val="000000"/>
              </w:rPr>
            </w:pPr>
          </w:p>
          <w:p>
            <w:pPr>
              <w:ind w:firstLine="709"/>
              <w:jc w:val="both"/>
              <w:rPr>
                <w:i/>
                <w:color w:val="000000"/>
              </w:rPr>
            </w:pPr>
          </w:p>
          <w:p>
            <w:pPr>
              <w:pStyle w:val="a6"/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>
              <w:rPr>
                <w:b/>
              </w:rPr>
              <w:t>Личный прием.</w:t>
            </w:r>
          </w:p>
          <w:p>
            <w:pPr>
              <w:autoSpaceDE/>
              <w:ind w:firstLine="709"/>
              <w:jc w:val="both"/>
              <w:rPr>
                <w:rFonts w:ascii="Tahoma" w:hAnsi="Tahoma" w:cs="Tahoma"/>
                <w:i/>
              </w:rPr>
            </w:pPr>
            <w:r>
              <w:t>В ноябре 2022 года был проведен 1 личный прием, на котором был принят 1 человек по 1 вопросу (октябрь 2022 года - принят 1 человек по 1 вопросу, ноябрь 2021 года - принят 1 человек по 1 вопросу).</w:t>
            </w:r>
          </w:p>
        </w:tc>
      </w:tr>
      <w:tr>
        <w:trPr>
          <w:tblCellSpacing w:w="0" w:type="dxa"/>
        </w:trPr>
        <w:tc>
          <w:tcPr>
            <w:tcW w:w="5000" w:type="pct"/>
          </w:tcPr>
          <w:p>
            <w:pPr>
              <w:autoSpaceDE/>
              <w:autoSpaceDN/>
              <w:spacing w:before="300" w:after="180"/>
              <w:jc w:val="center"/>
              <w:outlineLvl w:val="0"/>
              <w:rPr>
                <w:b/>
                <w:color w:val="000000"/>
                <w:kern w:val="36"/>
              </w:rPr>
            </w:pPr>
          </w:p>
        </w:tc>
      </w:tr>
    </w:tbl>
    <w:p>
      <w:pPr>
        <w:autoSpaceDE/>
        <w:autoSpaceDN/>
        <w:spacing w:before="300" w:after="180"/>
        <w:jc w:val="center"/>
        <w:outlineLvl w:val="0"/>
        <w:rPr>
          <w:rFonts w:eastAsia="Calibri"/>
          <w:b/>
          <w:lang w:eastAsia="en-US"/>
        </w:rPr>
      </w:pPr>
      <w:r>
        <w:rPr>
          <w:b/>
          <w:color w:val="000000"/>
          <w:kern w:val="36"/>
        </w:rPr>
        <w:t>Тематика обзора обращений граждан, поступивших в инспекцию государственного строительного надзора Новосибирской  области                                        ноябрь 2022</w:t>
      </w:r>
      <w:r>
        <w:rPr>
          <w:rFonts w:eastAsia="Calibri"/>
          <w:b/>
          <w:lang w:eastAsia="en-US"/>
        </w:rPr>
        <w:t>/</w:t>
      </w:r>
      <w:r>
        <w:t xml:space="preserve"> </w:t>
      </w:r>
      <w:r>
        <w:rPr>
          <w:rFonts w:eastAsia="Calibri"/>
          <w:b/>
          <w:lang w:eastAsia="en-US"/>
        </w:rPr>
        <w:t>октябрь 2022</w:t>
      </w:r>
    </w:p>
    <w:tbl>
      <w:tblPr>
        <w:tblW w:w="515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289"/>
        <w:gridCol w:w="1911"/>
        <w:gridCol w:w="2026"/>
        <w:gridCol w:w="1865"/>
        <w:gridCol w:w="1801"/>
      </w:tblGrid>
      <w:tr>
        <w:trPr>
          <w:trHeight w:val="593"/>
        </w:trPr>
        <w:tc>
          <w:tcPr>
            <w:tcW w:w="563" w:type="dxa"/>
            <w:vMerge w:val="restart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289" w:type="dxa"/>
            <w:vMerge w:val="restart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393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</w:tc>
        <w:tc>
          <w:tcPr>
            <w:tcW w:w="1865" w:type="dxa"/>
            <w:vMerge w:val="restart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Устно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(по телефону)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октябрь 2022/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сентябрь 2022</w:t>
            </w:r>
          </w:p>
        </w:tc>
        <w:tc>
          <w:tcPr>
            <w:tcW w:w="1801" w:type="dxa"/>
            <w:vMerge w:val="restart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Лично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(на личных приемах)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октябрь 2022/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сентябрь 2022</w:t>
            </w:r>
          </w:p>
        </w:tc>
      </w:tr>
      <w:tr>
        <w:trPr>
          <w:trHeight w:val="844"/>
        </w:trPr>
        <w:tc>
          <w:tcPr>
            <w:tcW w:w="563" w:type="dxa"/>
            <w:vMerge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89" w:type="dxa"/>
            <w:vMerge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октябрь 2022/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сентябрь 2022</w:t>
            </w:r>
          </w:p>
        </w:tc>
        <w:tc>
          <w:tcPr>
            <w:tcW w:w="2026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форме электронного документа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октябрь 2022/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сентябрь 2022</w:t>
            </w:r>
          </w:p>
        </w:tc>
        <w:tc>
          <w:tcPr>
            <w:tcW w:w="1865" w:type="dxa"/>
            <w:vMerge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01" w:type="dxa"/>
            <w:vMerge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>
        <w:tc>
          <w:tcPr>
            <w:tcW w:w="563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89" w:type="dxa"/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Устранение строительных недоделок</w:t>
            </w:r>
          </w:p>
        </w:tc>
        <w:tc>
          <w:tcPr>
            <w:tcW w:w="1911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8/5</w:t>
            </w:r>
          </w:p>
        </w:tc>
        <w:tc>
          <w:tcPr>
            <w:tcW w:w="2026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865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801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>
        <w:tc>
          <w:tcPr>
            <w:tcW w:w="563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89" w:type="dxa"/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Выполнение государственных требований при осуществлении строительной деятельности, соблюдение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СНИПов</w:t>
            </w:r>
            <w:proofErr w:type="spellEnd"/>
          </w:p>
        </w:tc>
        <w:tc>
          <w:tcPr>
            <w:tcW w:w="1911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31/37</w:t>
            </w:r>
          </w:p>
        </w:tc>
        <w:tc>
          <w:tcPr>
            <w:tcW w:w="2026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10/12</w:t>
            </w:r>
          </w:p>
        </w:tc>
        <w:tc>
          <w:tcPr>
            <w:tcW w:w="1865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801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1/1</w:t>
            </w:r>
          </w:p>
        </w:tc>
      </w:tr>
      <w:tr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Прохождение разрешительных процедур на капитальное строительство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4/4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2/2</w:t>
            </w: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Нормативное правовое регулирование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0/1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Государственный контроль и надзор в области долевого строительства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2/1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2/0</w:t>
            </w: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Основы государственного управления (обращения, заявления и жалобы граждан)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2/2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0/2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Деятельность в сфере строительства. Сооружение зданий, объектов капитального строительства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7/0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1/0</w:t>
            </w: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Жилищно-коммунальная сфера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1/0</w:t>
            </w: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>
        <w:tc>
          <w:tcPr>
            <w:tcW w:w="285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9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54/50</w:t>
            </w:r>
          </w:p>
        </w:tc>
        <w:tc>
          <w:tcPr>
            <w:tcW w:w="20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16/16</w:t>
            </w:r>
          </w:p>
        </w:tc>
        <w:tc>
          <w:tcPr>
            <w:tcW w:w="18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0/2</w:t>
            </w:r>
          </w:p>
        </w:tc>
        <w:tc>
          <w:tcPr>
            <w:tcW w:w="1801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1/1</w:t>
            </w:r>
          </w:p>
        </w:tc>
      </w:tr>
    </w:tbl>
    <w:p>
      <w:pPr>
        <w:autoSpaceDE/>
        <w:autoSpaceDN/>
        <w:ind w:firstLine="709"/>
        <w:jc w:val="both"/>
        <w:rPr>
          <w:b/>
          <w:i/>
          <w:u w:val="single"/>
        </w:rPr>
      </w:pPr>
    </w:p>
    <w:p>
      <w:pPr>
        <w:autoSpaceDE/>
        <w:autoSpaceDN/>
        <w:ind w:firstLine="709"/>
        <w:jc w:val="both"/>
        <w:rPr>
          <w:b/>
          <w:i/>
          <w:u w:val="single"/>
        </w:rPr>
      </w:pPr>
    </w:p>
    <w:p>
      <w:pPr>
        <w:autoSpaceDE/>
        <w:autoSpaceDN/>
        <w:ind w:firstLine="709"/>
        <w:jc w:val="both"/>
        <w:rPr>
          <w:b/>
          <w:i/>
          <w:u w:val="single"/>
        </w:rPr>
      </w:pPr>
    </w:p>
    <w:p>
      <w:pPr>
        <w:autoSpaceDE/>
        <w:autoSpaceDN/>
        <w:ind w:firstLine="709"/>
        <w:jc w:val="both"/>
        <w:rPr>
          <w:b/>
          <w:i/>
          <w:u w:val="single"/>
        </w:rPr>
      </w:pPr>
    </w:p>
    <w:p>
      <w:pPr>
        <w:jc w:val="both"/>
        <w:rPr>
          <w:b/>
        </w:rPr>
      </w:pPr>
      <w:r>
        <w:rPr>
          <w:b/>
        </w:rPr>
        <w:t>Результативность рассмотрения обращений.</w:t>
      </w:r>
    </w:p>
    <w:p>
      <w:pPr>
        <w:autoSpaceDE/>
        <w:autoSpaceDN/>
        <w:jc w:val="both"/>
        <w:rPr>
          <w:color w:val="000000"/>
        </w:rPr>
      </w:pPr>
      <w:r>
        <w:rPr>
          <w:color w:val="000000"/>
        </w:rPr>
        <w:t>По результатам рассмотрения</w:t>
      </w:r>
      <w:r>
        <w:rPr>
          <w:bCs/>
          <w:color w:val="000000"/>
        </w:rPr>
        <w:t xml:space="preserve"> </w:t>
      </w:r>
      <w:r>
        <w:rPr>
          <w:color w:val="000000"/>
        </w:rPr>
        <w:t>письменных обращений:</w:t>
      </w:r>
    </w:p>
    <w:p>
      <w:pPr>
        <w:autoSpaceDE/>
        <w:autoSpaceDN/>
        <w:jc w:val="both"/>
        <w:rPr>
          <w:color w:val="000000"/>
        </w:rPr>
      </w:pPr>
      <w:r>
        <w:rPr>
          <w:color w:val="000000"/>
        </w:rPr>
        <w:t>По результатам рассмотрения</w:t>
      </w:r>
      <w:r>
        <w:rPr>
          <w:bCs/>
          <w:color w:val="000000"/>
        </w:rPr>
        <w:t xml:space="preserve"> вопросов, содержащихся в </w:t>
      </w:r>
      <w:r>
        <w:rPr>
          <w:color w:val="000000"/>
        </w:rPr>
        <w:t>обращениях:</w:t>
      </w:r>
    </w:p>
    <w:p>
      <w:pPr>
        <w:autoSpaceDE/>
        <w:autoSpaceDN/>
        <w:jc w:val="both"/>
        <w:rPr>
          <w:color w:val="000000"/>
          <w:highlight w:val="yellow"/>
        </w:rPr>
      </w:pPr>
      <w:r>
        <w:rPr>
          <w:color w:val="000000"/>
        </w:rPr>
        <w:t>поддержано - 0 (</w:t>
      </w:r>
      <w:r>
        <w:t>октябрь 2022 года -0, ноябрь 2021 года - 0</w:t>
      </w:r>
      <w:r>
        <w:rPr>
          <w:color w:val="000000"/>
        </w:rPr>
        <w:t>),</w:t>
      </w:r>
    </w:p>
    <w:p>
      <w:pPr>
        <w:autoSpaceDE/>
        <w:autoSpaceDN/>
        <w:jc w:val="both"/>
        <w:rPr>
          <w:color w:val="000000"/>
        </w:rPr>
      </w:pPr>
      <w:r>
        <w:rPr>
          <w:color w:val="000000"/>
        </w:rPr>
        <w:t>разъяснено - 26 (</w:t>
      </w:r>
      <w:r>
        <w:t xml:space="preserve">октябрь </w:t>
      </w:r>
      <w:r>
        <w:t xml:space="preserve">2022 года - 50, </w:t>
      </w:r>
      <w:r>
        <w:t xml:space="preserve">ноябрь </w:t>
      </w:r>
      <w:r>
        <w:t>2021 года - 18</w:t>
      </w:r>
      <w:r>
        <w:rPr>
          <w:color w:val="000000"/>
        </w:rPr>
        <w:t>),</w:t>
      </w:r>
    </w:p>
    <w:p>
      <w:pPr>
        <w:autoSpaceDE/>
        <w:autoSpaceDN/>
        <w:jc w:val="both"/>
        <w:rPr>
          <w:color w:val="000000"/>
        </w:rPr>
      </w:pPr>
      <w:r>
        <w:rPr>
          <w:color w:val="000000"/>
        </w:rPr>
        <w:t>оставлено без ответа - 0 (</w:t>
      </w:r>
      <w:r>
        <w:t xml:space="preserve">октябрь </w:t>
      </w:r>
      <w:r>
        <w:t xml:space="preserve">2022 года - 0, </w:t>
      </w:r>
      <w:r>
        <w:t xml:space="preserve">ноябрь </w:t>
      </w:r>
      <w:r>
        <w:t>2021 года - 0</w:t>
      </w:r>
      <w:r>
        <w:rPr>
          <w:color w:val="000000"/>
        </w:rPr>
        <w:t>),</w:t>
      </w:r>
    </w:p>
    <w:p>
      <w:pPr>
        <w:autoSpaceDE/>
        <w:autoSpaceDN/>
        <w:jc w:val="both"/>
        <w:rPr>
          <w:color w:val="000000"/>
        </w:rPr>
      </w:pPr>
      <w:r>
        <w:rPr>
          <w:color w:val="000000"/>
        </w:rPr>
        <w:t>находится на рассмотрении - 45 (</w:t>
      </w:r>
      <w:r>
        <w:t xml:space="preserve">октябрь </w:t>
      </w:r>
      <w:r>
        <w:t xml:space="preserve">2022 года - 16, </w:t>
      </w:r>
      <w:r>
        <w:t xml:space="preserve">ноябрь </w:t>
      </w:r>
      <w:r>
        <w:t>2021 года - 21</w:t>
      </w:r>
      <w:r>
        <w:rPr>
          <w:color w:val="000000"/>
        </w:rPr>
        <w:t>).</w:t>
      </w:r>
    </w:p>
    <w:p/>
    <w:p>
      <w:pPr>
        <w:jc w:val="center"/>
        <w:rPr>
          <w:b/>
        </w:rPr>
      </w:pP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соблюдением порядка рассмотрения обращений граждан</w:t>
      </w:r>
    </w:p>
    <w:p>
      <w:pPr>
        <w:jc w:val="both"/>
        <w:rPr>
          <w:b/>
        </w:rPr>
      </w:pPr>
    </w:p>
    <w:p>
      <w:pPr>
        <w:ind w:firstLine="708"/>
        <w:jc w:val="both"/>
      </w:pPr>
      <w:r>
        <w:t>В ноябре 2022 года все обращения  рассмотрены без нарушения порядка рассмотрения обращений граждан.</w:t>
      </w:r>
    </w:p>
    <w:p>
      <w:pPr>
        <w:autoSpaceDE/>
        <w:autoSpaceDN/>
        <w:ind w:firstLine="709"/>
        <w:jc w:val="both"/>
      </w:pPr>
      <w:r>
        <w:t>Организация работы с обращениями граждан в инспекции позволяет обеспечивать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>
      <w:pPr>
        <w:autoSpaceDE/>
        <w:autoSpaceDN/>
        <w:jc w:val="both"/>
      </w:pPr>
    </w:p>
    <w:sectPr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E7C81"/>
    <w:multiLevelType w:val="hybridMultilevel"/>
    <w:tmpl w:val="21B8F55C"/>
    <w:lvl w:ilvl="0" w:tplc="F4DA0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gwt-inlinelabel">
    <w:name w:val="gwt-inlinelabel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gwt-inlinelabel">
    <w:name w:val="gwt-inlinelabel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5025359-25F5-40AF-91D4-26BC9C023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Татьяна Александровна</dc:creator>
  <cp:lastModifiedBy>Чубарова Ольга Сергеевна</cp:lastModifiedBy>
  <cp:revision>2</cp:revision>
  <cp:lastPrinted>2022-11-08T10:02:00Z</cp:lastPrinted>
  <dcterms:created xsi:type="dcterms:W3CDTF">2022-12-08T03:19:00Z</dcterms:created>
  <dcterms:modified xsi:type="dcterms:W3CDTF">2022-12-08T03:19:00Z</dcterms:modified>
</cp:coreProperties>
</file>