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090AAC">
        <w:trPr>
          <w:tblCellSpacing w:w="0" w:type="dxa"/>
        </w:trPr>
        <w:tc>
          <w:tcPr>
            <w:tcW w:w="5000" w:type="pct"/>
            <w:hideMark/>
          </w:tcPr>
          <w:p w:rsidR="00090AAC" w:rsidRDefault="000946F2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инспекцию государственного строительного надзора Новосибирской области в июле 2022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090A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90AAC" w:rsidRDefault="00090AAC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090AAC" w:rsidRDefault="000946F2" w:rsidP="00AC6D81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Рассмотрение обращений граждан, организаций и общественных объединений, направленных в инспекцию государственного строительного надзора </w:t>
            </w:r>
            <w:r>
              <w:t>Новосибирской области (далее – инспекция), организовано и ведется в соответствии с Конституцией Российской Федерации, д</w:t>
            </w:r>
            <w:r>
              <w:t>ействующим федеральным и областным законодательством, правовыми актами Новосибирской области, правовыми актами инспекции. Организацию работы по объективному, всестороннему и своевременному рассмотрению обращений граждан осуществляет отдел кадровой работы и</w:t>
            </w:r>
            <w:r>
              <w:t xml:space="preserve"> документационного обеспечения инспекции. </w:t>
            </w:r>
          </w:p>
          <w:p w:rsidR="00090AAC" w:rsidRDefault="000946F2">
            <w:pPr>
              <w:autoSpaceDE/>
              <w:autoSpaceDN/>
              <w:ind w:firstLine="709"/>
              <w:jc w:val="both"/>
            </w:pPr>
            <w:r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документа на официальный элек</w:t>
            </w:r>
            <w:r>
              <w:t>тронный адрес инспекции (gsn.nso.ru), лично (на личных приемах граждан), устно (по телефону), в форме смс-сообщения.</w:t>
            </w:r>
          </w:p>
          <w:p w:rsidR="00090AAC" w:rsidRDefault="000946F2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090AAC" w:rsidRDefault="000946F2">
            <w:pPr>
              <w:autoSpaceDE/>
              <w:autoSpaceDN/>
              <w:ind w:firstLine="709"/>
              <w:jc w:val="both"/>
            </w:pPr>
            <w:r>
              <w:t>В июле 2022 года в инспекцию поступило 62 обращения (июнь 2022 года – 42, июль 2021 года - 69) граждан, в том числе:</w:t>
            </w:r>
          </w:p>
          <w:p w:rsidR="00090AAC" w:rsidRDefault="000946F2">
            <w:pPr>
              <w:autoSpaceDE/>
              <w:autoSpaceDN/>
              <w:ind w:firstLine="709"/>
              <w:jc w:val="both"/>
            </w:pPr>
            <w:r>
              <w:t>1) письменных обраще</w:t>
            </w:r>
            <w:r>
              <w:t>ний – 61 (июнь 2022 года – 37, июль 2021 года - 61), из них в форме электронного документа - 17 (июнь 2022 года – 11, июль 2021 года - 19);</w:t>
            </w:r>
          </w:p>
          <w:p w:rsidR="00090AAC" w:rsidRDefault="000946F2">
            <w:pPr>
              <w:autoSpaceDE/>
              <w:autoSpaceDN/>
              <w:ind w:firstLine="709"/>
              <w:jc w:val="both"/>
            </w:pPr>
            <w:r>
              <w:t>2) устные обращения по телефону – 1 (июнь 2022 года – 1, июль 2021 года - 8);</w:t>
            </w:r>
          </w:p>
          <w:p w:rsidR="00090AAC" w:rsidRDefault="000946F2">
            <w:pPr>
              <w:autoSpaceDE/>
              <w:autoSpaceDN/>
              <w:ind w:firstLine="709"/>
              <w:jc w:val="both"/>
            </w:pPr>
            <w:r>
              <w:t>3) на личный прием к начальнику инспек</w:t>
            </w:r>
            <w:r>
              <w:t>ции – 0 (июнь 2022 года – 4, июль 2021 года - 0);</w:t>
            </w:r>
          </w:p>
          <w:p w:rsidR="00090AAC" w:rsidRDefault="000946F2">
            <w:pPr>
              <w:autoSpaceDE/>
              <w:autoSpaceDN/>
              <w:ind w:firstLine="709"/>
              <w:jc w:val="both"/>
            </w:pPr>
            <w:r>
              <w:t>4) смс-сообщение – 0 (июнь 2022 года  – 0, июль 2021 года - 0) .</w:t>
            </w:r>
          </w:p>
          <w:p w:rsidR="00090AAC" w:rsidRDefault="00090AAC">
            <w:pPr>
              <w:autoSpaceDE/>
              <w:autoSpaceDN/>
              <w:jc w:val="both"/>
            </w:pPr>
          </w:p>
          <w:p w:rsidR="00090AAC" w:rsidRDefault="000946F2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Письменные обращения.</w:t>
            </w:r>
          </w:p>
          <w:p w:rsidR="00090AAC" w:rsidRDefault="00090AAC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90AAC" w:rsidRDefault="000946F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инспекцию, зарегистрированы и поставлены </w:t>
            </w:r>
            <w:r>
              <w:t>на контроль.</w:t>
            </w:r>
          </w:p>
          <w:p w:rsidR="00090AAC" w:rsidRDefault="000946F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>Из поступивших 61 (</w:t>
            </w:r>
            <w:r>
              <w:t>июнь 2022 года – 37, июль 2021 года - 61) обращений:</w:t>
            </w:r>
          </w:p>
          <w:p w:rsidR="00090AAC" w:rsidRDefault="000946F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– 61 </w:t>
            </w:r>
            <w:r>
              <w:t xml:space="preserve">(июнь 2022 года - </w:t>
            </w:r>
            <w:r>
              <w:rPr>
                <w:color w:val="000000"/>
              </w:rPr>
              <w:t xml:space="preserve"> 35, </w:t>
            </w:r>
            <w:r>
              <w:t>июль 2021 года – 61</w:t>
            </w:r>
            <w:r>
              <w:rPr>
                <w:color w:val="000000"/>
              </w:rPr>
              <w:t>);</w:t>
            </w:r>
          </w:p>
          <w:p w:rsidR="00090AAC" w:rsidRDefault="000946F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жалобы – 0 (</w:t>
            </w:r>
            <w:r>
              <w:t xml:space="preserve">июнь 2022 года - </w:t>
            </w:r>
            <w:r>
              <w:rPr>
                <w:color w:val="000000"/>
              </w:rPr>
              <w:t xml:space="preserve"> 2,</w:t>
            </w:r>
            <w:r>
              <w:t xml:space="preserve"> июль 2021 года - 0</w:t>
            </w:r>
            <w:r>
              <w:rPr>
                <w:color w:val="000000"/>
              </w:rPr>
              <w:t>);</w:t>
            </w:r>
          </w:p>
          <w:p w:rsidR="00090AAC" w:rsidRDefault="000946F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запросы – 0 (</w:t>
            </w:r>
            <w:r>
              <w:t xml:space="preserve">июнь 2022 года - </w:t>
            </w:r>
            <w:r>
              <w:rPr>
                <w:color w:val="000000"/>
              </w:rPr>
              <w:t xml:space="preserve"> 2,</w:t>
            </w:r>
            <w:r>
              <w:t xml:space="preserve"> июль 2021 года - 0</w:t>
            </w:r>
            <w:r>
              <w:rPr>
                <w:color w:val="000000"/>
              </w:rPr>
              <w:t>);</w:t>
            </w:r>
          </w:p>
          <w:p w:rsidR="00090AAC" w:rsidRDefault="000946F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 – 0 (</w:t>
            </w:r>
            <w:r>
              <w:t>июнь 2022</w:t>
            </w:r>
            <w:r>
              <w:t xml:space="preserve"> года - </w:t>
            </w:r>
            <w:r>
              <w:rPr>
                <w:color w:val="000000"/>
              </w:rPr>
              <w:t xml:space="preserve"> 2,</w:t>
            </w:r>
            <w:r>
              <w:t xml:space="preserve"> июль 2021 года - 0</w:t>
            </w:r>
            <w:r>
              <w:rPr>
                <w:color w:val="000000"/>
              </w:rPr>
              <w:t xml:space="preserve">). </w:t>
            </w:r>
          </w:p>
          <w:p w:rsidR="00090AAC" w:rsidRDefault="000946F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не обращения – 0 (</w:t>
            </w:r>
            <w:r>
              <w:t xml:space="preserve">июнь 2022 года - </w:t>
            </w:r>
            <w:r>
              <w:rPr>
                <w:color w:val="000000"/>
              </w:rPr>
              <w:t xml:space="preserve"> 2,</w:t>
            </w:r>
            <w:r>
              <w:t xml:space="preserve"> июль 2021 года - 0</w:t>
            </w:r>
            <w:r>
              <w:rPr>
                <w:color w:val="000000"/>
              </w:rPr>
              <w:t xml:space="preserve">). </w:t>
            </w:r>
          </w:p>
          <w:p w:rsidR="00090AAC" w:rsidRDefault="000946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Обращение снимается с контроля только в случае объективного, всестороннего и своевременного рассмотрения.</w:t>
            </w:r>
            <w:bookmarkStart w:id="0" w:name="_GoBack"/>
            <w:bookmarkEnd w:id="0"/>
          </w:p>
          <w:p w:rsidR="00090AAC" w:rsidRDefault="00090AAC">
            <w:pPr>
              <w:ind w:firstLine="709"/>
              <w:jc w:val="both"/>
              <w:rPr>
                <w:i/>
                <w:color w:val="000000"/>
              </w:rPr>
            </w:pPr>
          </w:p>
          <w:p w:rsidR="00090AAC" w:rsidRDefault="00090AAC">
            <w:pPr>
              <w:ind w:firstLine="709"/>
              <w:jc w:val="both"/>
              <w:rPr>
                <w:i/>
                <w:color w:val="000000"/>
              </w:rPr>
            </w:pPr>
          </w:p>
          <w:p w:rsidR="00090AAC" w:rsidRDefault="000946F2"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Личный прием.</w:t>
            </w:r>
          </w:p>
          <w:p w:rsidR="00090AAC" w:rsidRDefault="000946F2"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r>
              <w:t xml:space="preserve">В июле 2022 года на личный </w:t>
            </w:r>
            <w:r>
              <w:t>прием никто не обращался (июнь 2022 года – 4, июль 2021 года - 0).</w:t>
            </w:r>
          </w:p>
        </w:tc>
      </w:tr>
    </w:tbl>
    <w:p w:rsidR="00090AAC" w:rsidRDefault="000946F2"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lastRenderedPageBreak/>
        <w:t>Тематика обзора обращений граждан, поступивших в инспекцию государственного строительного надзора Новосибирской  области                                        июль 2022</w:t>
      </w:r>
      <w:r>
        <w:rPr>
          <w:rFonts w:eastAsia="Calibri"/>
          <w:b/>
          <w:lang w:eastAsia="en-US"/>
        </w:rPr>
        <w:t>/</w:t>
      </w:r>
      <w:r>
        <w:t xml:space="preserve"> </w:t>
      </w:r>
      <w:r>
        <w:rPr>
          <w:rFonts w:eastAsia="Calibri"/>
          <w:b/>
          <w:lang w:eastAsia="en-US"/>
        </w:rPr>
        <w:t>июнь 2022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289"/>
        <w:gridCol w:w="1911"/>
        <w:gridCol w:w="2026"/>
        <w:gridCol w:w="1865"/>
        <w:gridCol w:w="1801"/>
      </w:tblGrid>
      <w:tr w:rsidR="00090AAC">
        <w:trPr>
          <w:trHeight w:val="593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393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Устно</w:t>
            </w:r>
          </w:p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июль 2022/ июнь 2022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июль 2022/ июнь 2022</w:t>
            </w:r>
          </w:p>
        </w:tc>
      </w:tr>
      <w:tr w:rsidR="00090AAC">
        <w:trPr>
          <w:trHeight w:val="844"/>
        </w:trPr>
        <w:tc>
          <w:tcPr>
            <w:tcW w:w="563" w:type="dxa"/>
            <w:vMerge/>
            <w:shd w:val="clear" w:color="auto" w:fill="auto"/>
            <w:vAlign w:val="center"/>
          </w:tcPr>
          <w:p w:rsidR="00090AAC" w:rsidRDefault="00090AA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:rsidR="00090AAC" w:rsidRDefault="00090AA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июль 2022/ июнь 2022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июль 2022/ июнь 2022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 w:rsidR="00090AAC" w:rsidRDefault="00090AA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1" w:type="dxa"/>
            <w:vMerge/>
            <w:shd w:val="clear" w:color="auto" w:fill="auto"/>
            <w:vAlign w:val="center"/>
          </w:tcPr>
          <w:p w:rsidR="00090AAC" w:rsidRDefault="00090AA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90AAC">
        <w:tc>
          <w:tcPr>
            <w:tcW w:w="563" w:type="dxa"/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Устранение строительных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недоделок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090AAC">
        <w:tc>
          <w:tcPr>
            <w:tcW w:w="563" w:type="dxa"/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090AAC">
        <w:tc>
          <w:tcPr>
            <w:tcW w:w="563" w:type="dxa"/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СНИПов</w:t>
            </w:r>
            <w:proofErr w:type="spellEnd"/>
          </w:p>
        </w:tc>
        <w:tc>
          <w:tcPr>
            <w:tcW w:w="1911" w:type="dxa"/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40/22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16/10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0/4</w:t>
            </w:r>
          </w:p>
        </w:tc>
      </w:tr>
      <w:tr w:rsidR="00090AAC">
        <w:tc>
          <w:tcPr>
            <w:tcW w:w="563" w:type="dxa"/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Основы государственного управления (обращения, заявления и жалобы граждан)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090AAC"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090AAC"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Нормативное правовое регулирование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3/0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090AAC"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Государственный контроль и надзор в области долевого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строительства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1/2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090AAC"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AAC" w:rsidRDefault="000946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gwt-inlinelabel"/>
                <w:color w:val="000000"/>
                <w:sz w:val="24"/>
                <w:szCs w:val="24"/>
              </w:rPr>
              <w:t xml:space="preserve">Градостроительство </w:t>
            </w:r>
            <w:r>
              <w:rPr>
                <w:rStyle w:val="gwt-inlinelabel"/>
                <w:color w:val="000000"/>
                <w:sz w:val="24"/>
                <w:szCs w:val="24"/>
              </w:rPr>
              <w:lastRenderedPageBreak/>
              <w:t>и архитектура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0/0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090AAC">
        <w:tc>
          <w:tcPr>
            <w:tcW w:w="285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ИТОГО</w:t>
            </w:r>
          </w:p>
        </w:tc>
        <w:tc>
          <w:tcPr>
            <w:tcW w:w="19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45/26</w:t>
            </w:r>
          </w:p>
        </w:tc>
        <w:tc>
          <w:tcPr>
            <w:tcW w:w="20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16/11</w:t>
            </w:r>
          </w:p>
        </w:tc>
        <w:tc>
          <w:tcPr>
            <w:tcW w:w="18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801" w:type="dxa"/>
            <w:tcBorders>
              <w:left w:val="nil"/>
            </w:tcBorders>
            <w:shd w:val="clear" w:color="auto" w:fill="auto"/>
            <w:vAlign w:val="center"/>
          </w:tcPr>
          <w:p w:rsidR="00090AAC" w:rsidRDefault="000946F2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0/4</w:t>
            </w:r>
          </w:p>
        </w:tc>
      </w:tr>
    </w:tbl>
    <w:p w:rsidR="00090AAC" w:rsidRDefault="00090AAC">
      <w:pPr>
        <w:autoSpaceDE/>
        <w:autoSpaceDN/>
        <w:ind w:firstLine="709"/>
        <w:jc w:val="both"/>
        <w:rPr>
          <w:b/>
          <w:i/>
          <w:u w:val="single"/>
        </w:rPr>
      </w:pPr>
    </w:p>
    <w:p w:rsidR="00090AAC" w:rsidRDefault="00090AAC">
      <w:pPr>
        <w:autoSpaceDE/>
        <w:autoSpaceDN/>
        <w:ind w:firstLine="709"/>
        <w:jc w:val="both"/>
        <w:rPr>
          <w:b/>
          <w:i/>
          <w:u w:val="single"/>
        </w:rPr>
      </w:pPr>
    </w:p>
    <w:p w:rsidR="00090AAC" w:rsidRDefault="000946F2">
      <w:pPr>
        <w:jc w:val="both"/>
        <w:rPr>
          <w:b/>
        </w:rPr>
      </w:pPr>
      <w:r>
        <w:rPr>
          <w:b/>
        </w:rPr>
        <w:t>Результативность рассмотрения обращений.</w:t>
      </w:r>
    </w:p>
    <w:p w:rsidR="00090AAC" w:rsidRDefault="000946F2">
      <w:pPr>
        <w:autoSpaceDE/>
        <w:autoSpaceDN/>
        <w:jc w:val="both"/>
        <w:rPr>
          <w:color w:val="000000"/>
        </w:rPr>
      </w:pPr>
      <w:r>
        <w:rPr>
          <w:color w:val="000000"/>
        </w:rPr>
        <w:t>По результатам рассмотрения</w:t>
      </w:r>
      <w:r>
        <w:rPr>
          <w:bCs/>
          <w:color w:val="000000"/>
        </w:rPr>
        <w:t xml:space="preserve"> </w:t>
      </w:r>
      <w:r>
        <w:rPr>
          <w:color w:val="000000"/>
        </w:rPr>
        <w:t>письменных обращений:</w:t>
      </w:r>
    </w:p>
    <w:p w:rsidR="00090AAC" w:rsidRDefault="000946F2">
      <w:pPr>
        <w:autoSpaceDE/>
        <w:autoSpaceDN/>
        <w:jc w:val="both"/>
        <w:rPr>
          <w:color w:val="000000"/>
        </w:rPr>
      </w:pPr>
      <w:r>
        <w:rPr>
          <w:color w:val="000000"/>
        </w:rPr>
        <w:t>По результатам рассмотрения</w:t>
      </w:r>
      <w:r>
        <w:rPr>
          <w:bCs/>
          <w:color w:val="000000"/>
        </w:rPr>
        <w:t xml:space="preserve"> вопросов, содержащихся в </w:t>
      </w:r>
      <w:r>
        <w:rPr>
          <w:color w:val="000000"/>
        </w:rPr>
        <w:t>обращениях:</w:t>
      </w:r>
    </w:p>
    <w:p w:rsidR="00090AAC" w:rsidRDefault="000946F2">
      <w:pPr>
        <w:autoSpaceDE/>
        <w:autoSpaceDN/>
        <w:jc w:val="both"/>
        <w:rPr>
          <w:color w:val="000000"/>
        </w:rPr>
      </w:pPr>
      <w:r>
        <w:rPr>
          <w:color w:val="000000"/>
        </w:rPr>
        <w:t>поддержано -  0 (</w:t>
      </w:r>
      <w:r>
        <w:t>июнь 2022 года – 0, июль 2021 года - 0</w:t>
      </w:r>
      <w:r>
        <w:rPr>
          <w:color w:val="000000"/>
        </w:rPr>
        <w:t xml:space="preserve">), </w:t>
      </w:r>
    </w:p>
    <w:p w:rsidR="00090AAC" w:rsidRDefault="000946F2">
      <w:pPr>
        <w:autoSpaceDE/>
        <w:autoSpaceDN/>
        <w:jc w:val="both"/>
        <w:rPr>
          <w:color w:val="000000"/>
        </w:rPr>
      </w:pPr>
      <w:r>
        <w:rPr>
          <w:color w:val="000000"/>
        </w:rPr>
        <w:t>разъяснено - 40 (</w:t>
      </w:r>
      <w:r>
        <w:t>июнь 2022 года – 23, июль 2021 года - 33</w:t>
      </w:r>
      <w:r>
        <w:rPr>
          <w:color w:val="000000"/>
        </w:rPr>
        <w:t xml:space="preserve">), </w:t>
      </w:r>
    </w:p>
    <w:p w:rsidR="00090AAC" w:rsidRDefault="000946F2">
      <w:pPr>
        <w:autoSpaceDE/>
        <w:autoSpaceDN/>
        <w:jc w:val="both"/>
        <w:rPr>
          <w:color w:val="000000"/>
        </w:rPr>
      </w:pPr>
      <w:r>
        <w:rPr>
          <w:color w:val="000000"/>
        </w:rPr>
        <w:t>оставлено без ответа – 0 (</w:t>
      </w:r>
      <w:r>
        <w:t>июнь 2022 года – 0, июль 2021 года - 0</w:t>
      </w:r>
      <w:r>
        <w:rPr>
          <w:color w:val="000000"/>
        </w:rPr>
        <w:t>),</w:t>
      </w:r>
    </w:p>
    <w:p w:rsidR="00090AAC" w:rsidRDefault="000946F2">
      <w:pPr>
        <w:autoSpaceDE/>
        <w:autoSpaceDN/>
        <w:jc w:val="both"/>
        <w:rPr>
          <w:color w:val="000000"/>
        </w:rPr>
      </w:pPr>
      <w:r>
        <w:rPr>
          <w:color w:val="000000"/>
        </w:rPr>
        <w:t>находится на рассмотрении - 21 (</w:t>
      </w:r>
      <w:r>
        <w:t>июнь 2022 года – 14, июль</w:t>
      </w:r>
      <w:r>
        <w:t xml:space="preserve"> 2021 года - 28</w:t>
      </w:r>
      <w:r>
        <w:rPr>
          <w:color w:val="000000"/>
        </w:rPr>
        <w:t xml:space="preserve">). </w:t>
      </w:r>
    </w:p>
    <w:p w:rsidR="00090AAC" w:rsidRDefault="00090AAC"/>
    <w:p w:rsidR="00090AAC" w:rsidRDefault="000946F2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 рассмотрения обращений граждан</w:t>
      </w:r>
    </w:p>
    <w:p w:rsidR="00090AAC" w:rsidRDefault="00090AAC">
      <w:pPr>
        <w:jc w:val="both"/>
        <w:rPr>
          <w:b/>
        </w:rPr>
      </w:pPr>
    </w:p>
    <w:p w:rsidR="00090AAC" w:rsidRDefault="000946F2">
      <w:pPr>
        <w:jc w:val="both"/>
      </w:pPr>
      <w:r>
        <w:t xml:space="preserve">        В июле 2022 года все обращения  рассмотрены без нарушения порядка рассмотрения обращений граждан. </w:t>
      </w:r>
    </w:p>
    <w:p w:rsidR="00090AAC" w:rsidRDefault="000946F2">
      <w:pPr>
        <w:autoSpaceDE/>
        <w:autoSpaceDN/>
        <w:ind w:firstLine="709"/>
        <w:jc w:val="both"/>
      </w:pPr>
      <w:r>
        <w:t xml:space="preserve">Организация работы с обращениями граждан в инспекции позволяет </w:t>
      </w:r>
      <w:r>
        <w:t>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090AAC" w:rsidRDefault="00090AAC">
      <w:pPr>
        <w:autoSpaceDE/>
        <w:autoSpaceDN/>
        <w:jc w:val="both"/>
      </w:pPr>
    </w:p>
    <w:sectPr w:rsidR="00090AA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AC"/>
    <w:rsid w:val="00090AAC"/>
    <w:rsid w:val="000946F2"/>
    <w:rsid w:val="00AC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E53440-4632-4BDF-BD19-3FB0ACC9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Дернов Станислав Леонидович</cp:lastModifiedBy>
  <cp:revision>4</cp:revision>
  <cp:lastPrinted>2022-03-10T01:21:00Z</cp:lastPrinted>
  <dcterms:created xsi:type="dcterms:W3CDTF">2022-08-09T06:36:00Z</dcterms:created>
  <dcterms:modified xsi:type="dcterms:W3CDTF">2022-08-09T08:04:00Z</dcterms:modified>
</cp:coreProperties>
</file>