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8A2">
        <w:rPr>
          <w:rFonts w:ascii="Times New Roman" w:hAnsi="Times New Roman"/>
          <w:b/>
          <w:sz w:val="28"/>
          <w:szCs w:val="28"/>
        </w:rPr>
        <w:t>Инспекция государственного строительного надзора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25.0</w:t>
      </w:r>
      <w:r w:rsidR="00DE76C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.2021 провела публичное мероприятие (семинар) </w:t>
      </w:r>
      <w:r w:rsidRPr="003E311D">
        <w:rPr>
          <w:rFonts w:ascii="Times New Roman" w:hAnsi="Times New Roman"/>
          <w:b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17E">
        <w:rPr>
          <w:rFonts w:ascii="Times New Roman" w:hAnsi="Times New Roman"/>
          <w:b/>
          <w:sz w:val="28"/>
          <w:szCs w:val="28"/>
        </w:rPr>
        <w:t>«</w:t>
      </w:r>
      <w:r w:rsidR="00DE76C6" w:rsidRPr="00B2268F">
        <w:rPr>
          <w:rFonts w:ascii="Times New Roman" w:hAnsi="Times New Roman"/>
          <w:b/>
          <w:sz w:val="28"/>
          <w:szCs w:val="28"/>
        </w:rPr>
        <w:t>Ответственность за нарушение законодательства о градостроительной деятельности. Виды ответственности и порядок применения</w:t>
      </w:r>
      <w:r w:rsidRPr="00DA41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1C78" w:rsidRDefault="00481C78" w:rsidP="00AE47D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Семинар проводился в соответствии с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профилактики нарушений обязательных требований в сфере строительства,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E4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2022-2023 годы.</w:t>
      </w:r>
    </w:p>
    <w:p w:rsidR="00AE47DA" w:rsidRDefault="00AE47DA" w:rsidP="00AE4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семинара приняли участие руководство и специалисты инспекции </w:t>
      </w:r>
      <w:r>
        <w:rPr>
          <w:rFonts w:ascii="Times New Roman" w:hAnsi="Times New Roman"/>
          <w:bCs/>
          <w:sz w:val="28"/>
          <w:szCs w:val="28"/>
        </w:rPr>
        <w:t>г</w:t>
      </w:r>
      <w:r w:rsidRPr="00CB189C">
        <w:rPr>
          <w:rFonts w:ascii="Times New Roman" w:hAnsi="Times New Roman"/>
          <w:bCs/>
          <w:sz w:val="28"/>
          <w:szCs w:val="28"/>
        </w:rPr>
        <w:t xml:space="preserve">осударственного </w:t>
      </w:r>
      <w:r w:rsidRPr="00F96AA8">
        <w:rPr>
          <w:rFonts w:ascii="Times New Roman" w:hAnsi="Times New Roman"/>
          <w:sz w:val="28"/>
          <w:szCs w:val="28"/>
        </w:rPr>
        <w:t>строительного надзора Новосибирской области</w:t>
      </w:r>
      <w:r>
        <w:rPr>
          <w:rFonts w:ascii="Times New Roman" w:hAnsi="Times New Roman"/>
          <w:sz w:val="28"/>
          <w:szCs w:val="28"/>
        </w:rPr>
        <w:t>, представители поднадзорных организаций, саморегулируем</w:t>
      </w:r>
      <w:r w:rsidR="00481C7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481C7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области строительства.</w:t>
      </w:r>
    </w:p>
    <w:p w:rsidR="0024242D" w:rsidRPr="00BD324D" w:rsidRDefault="00E955BC" w:rsidP="00AE4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42D"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приветственным словом выступил</w:t>
      </w:r>
      <w:r w:rsidRPr="0024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C78" w:rsidRPr="00AE47DA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E72B93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81C78" w:rsidRPr="00AE47DA">
        <w:rPr>
          <w:rFonts w:ascii="Times New Roman" w:hAnsi="Times New Roman" w:cs="Times New Roman"/>
          <w:sz w:val="28"/>
          <w:szCs w:val="28"/>
        </w:rPr>
        <w:t>Михальченко Олег Юрьевич</w:t>
      </w:r>
      <w:r w:rsid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7DA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44C7" w:rsidRPr="001E2C59">
        <w:rPr>
          <w:rFonts w:ascii="Times New Roman" w:hAnsi="Times New Roman" w:cs="Times New Roman"/>
          <w:sz w:val="28"/>
          <w:szCs w:val="24"/>
        </w:rPr>
        <w:t xml:space="preserve">вопросам </w:t>
      </w:r>
      <w:r w:rsidR="001E2C59" w:rsidRPr="001E2C59">
        <w:rPr>
          <w:rFonts w:ascii="Times New Roman" w:hAnsi="Times New Roman" w:cs="Times New Roman"/>
          <w:sz w:val="28"/>
          <w:szCs w:val="24"/>
        </w:rPr>
        <w:t>семинара</w:t>
      </w:r>
      <w:r w:rsidRPr="001E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AE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481C78" w:rsidRDefault="00481C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C6">
        <w:rPr>
          <w:rFonts w:ascii="Times New Roman" w:hAnsi="Times New Roman" w:cs="Times New Roman"/>
          <w:bCs/>
          <w:sz w:val="28"/>
          <w:szCs w:val="28"/>
        </w:rPr>
        <w:t>Молодин Владимир Викторович, доктор технических наук, профессор, заведующий кафедрой технологии и организации строительства НГАСУ (Сибстрин), председатель Общественного совета Инспекции государственного строительного надзора Новосибирской области.</w:t>
      </w:r>
    </w:p>
    <w:p w:rsidR="00481C78" w:rsidRDefault="00481C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DA">
        <w:rPr>
          <w:rFonts w:ascii="Times New Roman" w:hAnsi="Times New Roman" w:cs="Times New Roman"/>
          <w:bCs/>
          <w:sz w:val="28"/>
          <w:szCs w:val="28"/>
        </w:rPr>
        <w:t>Киселева Екатерина Евгеньевна, начальник нормативно-технического отдела инспекции государственного строительного надзора Новосибирской области.</w:t>
      </w:r>
    </w:p>
    <w:p w:rsidR="00481C78" w:rsidRDefault="00481C78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C6">
        <w:rPr>
          <w:rFonts w:ascii="Times New Roman" w:hAnsi="Times New Roman" w:cs="Times New Roman"/>
          <w:bCs/>
          <w:sz w:val="28"/>
          <w:szCs w:val="28"/>
        </w:rPr>
        <w:t>Ковалева Ольга Анатольевна, начальник</w:t>
      </w:r>
      <w:r w:rsidR="008C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C6">
        <w:rPr>
          <w:rFonts w:ascii="Times New Roman" w:hAnsi="Times New Roman" w:cs="Times New Roman"/>
          <w:bCs/>
          <w:sz w:val="28"/>
          <w:szCs w:val="28"/>
        </w:rPr>
        <w:t>отдела</w:t>
      </w:r>
      <w:r w:rsidR="008C6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C6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 по Новосибирской области № 1.</w:t>
      </w:r>
    </w:p>
    <w:p w:rsidR="00AE47DA" w:rsidRPr="00AE47DA" w:rsidRDefault="00AE47DA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7DA">
        <w:rPr>
          <w:rFonts w:ascii="Times New Roman" w:hAnsi="Times New Roman" w:cs="Times New Roman"/>
          <w:sz w:val="28"/>
          <w:szCs w:val="28"/>
        </w:rPr>
        <w:t xml:space="preserve">Михальченко Олег Юрьевич, заместитель начальника </w:t>
      </w:r>
      <w:r w:rsidRPr="00AE47DA">
        <w:rPr>
          <w:rFonts w:ascii="Times New Roman" w:hAnsi="Times New Roman" w:cs="Times New Roman"/>
          <w:bCs/>
          <w:sz w:val="28"/>
          <w:szCs w:val="28"/>
        </w:rPr>
        <w:t xml:space="preserve">инспекции государственного строительного надзора Новосибирской области; </w:t>
      </w:r>
    </w:p>
    <w:p w:rsidR="00E955BC" w:rsidRPr="00256B2E" w:rsidRDefault="00E955BC" w:rsidP="00450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семинара, </w:t>
      </w:r>
      <w:r w:rsidR="00481C78" w:rsidRPr="00AE47DA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481C78" w:rsidRPr="00E7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 </w:t>
      </w:r>
      <w:r w:rsidR="00481C78" w:rsidRPr="00AE47DA">
        <w:rPr>
          <w:rFonts w:ascii="Times New Roman" w:hAnsi="Times New Roman" w:cs="Times New Roman"/>
          <w:sz w:val="28"/>
          <w:szCs w:val="28"/>
        </w:rPr>
        <w:t>Михальченко Олег Юрьевич</w:t>
      </w:r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 всех участников за активность и проявленный интерес к мероприятию. </w:t>
      </w:r>
    </w:p>
    <w:p w:rsidR="00481C78" w:rsidRPr="009B6F4A" w:rsidRDefault="00481C78" w:rsidP="00481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F4A">
        <w:rPr>
          <w:rFonts w:ascii="Times New Roman" w:hAnsi="Times New Roman"/>
          <w:sz w:val="28"/>
          <w:szCs w:val="28"/>
        </w:rPr>
        <w:t>По результатам мероприятия было предложено оценить семинар (участникам семинара были выданы анкеты) и задать вопросы, которые интересуют участников семинара.</w:t>
      </w:r>
    </w:p>
    <w:p w:rsidR="00481C78" w:rsidRPr="009B6F4A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поступило </w:t>
      </w:r>
      <w:r w:rsidR="009B6F4A"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заполненных анкет</w:t>
      </w:r>
      <w:r w:rsidR="006068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анализа которых получена следующая информация.</w:t>
      </w:r>
    </w:p>
    <w:p w:rsidR="00481C78" w:rsidRPr="00BD324D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считают проведение таких семинаров полезным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оценил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содержание семинара на «отлично», 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77063" w:rsidRP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оценили на «хорошо»</w:t>
      </w:r>
      <w:r w:rsidR="00BD324D"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>, 2 участника</w:t>
      </w:r>
      <w:r w:rsidR="0047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324D" w:rsidRPr="00BD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«удовлетворительно».</w:t>
      </w:r>
    </w:p>
    <w:p w:rsidR="00481C78" w:rsidRPr="009B6F4A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проведенному  семинару участниками внесены следующие предложения:</w:t>
      </w:r>
    </w:p>
    <w:p w:rsidR="00481C78" w:rsidRPr="00AC13FB" w:rsidRDefault="00481C78" w:rsidP="00481C7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3FB">
        <w:rPr>
          <w:rFonts w:ascii="Times New Roman" w:hAnsi="Times New Roman"/>
          <w:sz w:val="28"/>
          <w:szCs w:val="28"/>
        </w:rPr>
        <w:t xml:space="preserve">Проводить мероприятия </w:t>
      </w:r>
      <w:r w:rsidR="00AC13FB" w:rsidRPr="00AC13FB">
        <w:rPr>
          <w:rFonts w:ascii="Times New Roman" w:hAnsi="Times New Roman"/>
          <w:sz w:val="28"/>
          <w:szCs w:val="28"/>
        </w:rPr>
        <w:t>в онлайн формате</w:t>
      </w:r>
      <w:r w:rsidRPr="00AC13FB">
        <w:rPr>
          <w:rFonts w:ascii="Times New Roman" w:hAnsi="Times New Roman"/>
          <w:sz w:val="28"/>
          <w:szCs w:val="28"/>
        </w:rPr>
        <w:t>.</w:t>
      </w:r>
    </w:p>
    <w:p w:rsidR="00481C78" w:rsidRPr="00AC13FB" w:rsidRDefault="00481C78" w:rsidP="00481C7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3FB">
        <w:rPr>
          <w:rFonts w:ascii="Times New Roman" w:hAnsi="Times New Roman"/>
          <w:sz w:val="28"/>
          <w:szCs w:val="28"/>
        </w:rPr>
        <w:t xml:space="preserve">Приглашать для участия в мероприятиях представителей </w:t>
      </w:r>
      <w:r w:rsidR="00AC13FB" w:rsidRPr="00AC13FB">
        <w:rPr>
          <w:rFonts w:ascii="Times New Roman" w:hAnsi="Times New Roman"/>
          <w:sz w:val="28"/>
          <w:szCs w:val="28"/>
        </w:rPr>
        <w:t>экспертных организаций</w:t>
      </w:r>
      <w:r w:rsidRPr="00AC13FB">
        <w:rPr>
          <w:rFonts w:ascii="Times New Roman" w:hAnsi="Times New Roman"/>
          <w:sz w:val="28"/>
          <w:szCs w:val="28"/>
        </w:rPr>
        <w:t xml:space="preserve">, представителей </w:t>
      </w:r>
      <w:r w:rsidR="00AC13FB" w:rsidRPr="00AC13FB">
        <w:rPr>
          <w:rFonts w:ascii="Times New Roman" w:hAnsi="Times New Roman"/>
          <w:sz w:val="28"/>
          <w:szCs w:val="28"/>
        </w:rPr>
        <w:t>проектных организаций</w:t>
      </w:r>
      <w:r w:rsidRPr="00AC13FB">
        <w:rPr>
          <w:rFonts w:ascii="Times New Roman" w:hAnsi="Times New Roman"/>
          <w:sz w:val="28"/>
          <w:szCs w:val="28"/>
        </w:rPr>
        <w:t>.</w:t>
      </w:r>
    </w:p>
    <w:p w:rsidR="00481C78" w:rsidRPr="008C6FF6" w:rsidRDefault="00481C78" w:rsidP="00481C7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F6">
        <w:rPr>
          <w:rFonts w:ascii="Times New Roman" w:hAnsi="Times New Roman"/>
          <w:sz w:val="28"/>
          <w:szCs w:val="28"/>
        </w:rPr>
        <w:t>Проводить мероприятия в различных формах («круглый стол», конференция и т.п.).</w:t>
      </w:r>
    </w:p>
    <w:p w:rsidR="00BD324D" w:rsidRPr="00AC13FB" w:rsidRDefault="00481C78" w:rsidP="00481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семинара внесли большое количество предложений по темам для рассмотрения на следующих публичных мероприятиях, в том числе </w:t>
      </w:r>
      <w:r w:rsidR="00BD324D"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советах для снижения количества нарушений, </w:t>
      </w:r>
      <w:r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</w:t>
      </w:r>
      <w:r w:rsidR="00BD324D"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C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FB">
        <w:rPr>
          <w:rFonts w:ascii="Times New Roman" w:hAnsi="Times New Roman"/>
          <w:sz w:val="28"/>
          <w:szCs w:val="28"/>
        </w:rPr>
        <w:t>градостроительно</w:t>
      </w:r>
      <w:r w:rsidR="00BD324D" w:rsidRPr="00AC13FB">
        <w:rPr>
          <w:rFonts w:ascii="Times New Roman" w:hAnsi="Times New Roman"/>
          <w:sz w:val="28"/>
          <w:szCs w:val="28"/>
        </w:rPr>
        <w:t>й</w:t>
      </w:r>
      <w:r w:rsidRPr="00AC13FB">
        <w:rPr>
          <w:rFonts w:ascii="Times New Roman" w:hAnsi="Times New Roman"/>
          <w:sz w:val="28"/>
          <w:szCs w:val="28"/>
        </w:rPr>
        <w:t xml:space="preserve"> </w:t>
      </w:r>
      <w:r w:rsidR="00BD324D" w:rsidRPr="00AC13FB">
        <w:rPr>
          <w:rFonts w:ascii="Times New Roman" w:hAnsi="Times New Roman"/>
          <w:sz w:val="28"/>
          <w:szCs w:val="28"/>
        </w:rPr>
        <w:t>деятельности</w:t>
      </w:r>
      <w:r w:rsidRPr="00AC13FB">
        <w:rPr>
          <w:rFonts w:ascii="Times New Roman" w:hAnsi="Times New Roman"/>
          <w:sz w:val="28"/>
          <w:szCs w:val="28"/>
        </w:rPr>
        <w:t xml:space="preserve">, </w:t>
      </w:r>
      <w:r w:rsidR="00AC13FB">
        <w:rPr>
          <w:rFonts w:ascii="Times New Roman" w:hAnsi="Times New Roman"/>
          <w:sz w:val="28"/>
          <w:szCs w:val="28"/>
        </w:rPr>
        <w:t xml:space="preserve">о правах и обязанностях застройщика/технического заказчика, об административном приостановлении деятельности, о порядке внесения изменений в проектную документацию, </w:t>
      </w:r>
      <w:r w:rsidR="00BA556A">
        <w:rPr>
          <w:rFonts w:ascii="Times New Roman" w:hAnsi="Times New Roman"/>
          <w:sz w:val="28"/>
          <w:szCs w:val="28"/>
        </w:rPr>
        <w:t>о безопасности труда в строительстве, о регистрации и ведении журналов работ</w:t>
      </w:r>
      <w:r w:rsidR="00477063">
        <w:rPr>
          <w:rFonts w:ascii="Times New Roman" w:hAnsi="Times New Roman"/>
          <w:sz w:val="28"/>
          <w:szCs w:val="28"/>
        </w:rPr>
        <w:t>, о</w:t>
      </w:r>
      <w:r w:rsidR="008C6FF6">
        <w:rPr>
          <w:rFonts w:ascii="Times New Roman" w:hAnsi="Times New Roman"/>
          <w:sz w:val="28"/>
          <w:szCs w:val="28"/>
        </w:rPr>
        <w:t>б</w:t>
      </w:r>
      <w:r w:rsidR="00477063">
        <w:rPr>
          <w:rFonts w:ascii="Times New Roman" w:hAnsi="Times New Roman"/>
          <w:sz w:val="28"/>
          <w:szCs w:val="28"/>
        </w:rPr>
        <w:t xml:space="preserve"> оформлении исполнительной</w:t>
      </w:r>
      <w:proofErr w:type="gramEnd"/>
      <w:r w:rsidR="00477063">
        <w:rPr>
          <w:rFonts w:ascii="Times New Roman" w:hAnsi="Times New Roman"/>
          <w:sz w:val="28"/>
          <w:szCs w:val="28"/>
        </w:rPr>
        <w:t xml:space="preserve"> документации</w:t>
      </w:r>
      <w:r w:rsidR="008C6FF6">
        <w:rPr>
          <w:rFonts w:ascii="Times New Roman" w:hAnsi="Times New Roman"/>
          <w:sz w:val="28"/>
          <w:szCs w:val="28"/>
        </w:rPr>
        <w:t>, о контроле качества монолитных железобетонных конструкций, о способах возведения трехслойных кирпичных стен и т.п.</w:t>
      </w:r>
    </w:p>
    <w:p w:rsidR="00481C78" w:rsidRDefault="00E955BC" w:rsidP="007E51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подробной информацией о мероприятии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на сайте </w:t>
      </w:r>
      <w:r w:rsidR="00205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05B73"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Контрольно-надзорная деятельность/</w:t>
      </w:r>
      <w:r w:rsidR="00F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обсуждения правоприменительной практики</w:t>
      </w:r>
      <w:r w:rsidR="007E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42D" w:rsidRPr="00187E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481C7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https://gsn.nso.ru/page/483</w:t>
        </w:r>
      </w:hyperlink>
      <w:r w:rsidR="0024242D" w:rsidRPr="00187E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481C78" w:rsidSect="00A9241B">
      <w:pgSz w:w="11906" w:h="16838"/>
      <w:pgMar w:top="993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4F6"/>
    <w:multiLevelType w:val="hybridMultilevel"/>
    <w:tmpl w:val="6B3ECA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C"/>
    <w:rsid w:val="00007012"/>
    <w:rsid w:val="00026E34"/>
    <w:rsid w:val="00030DC1"/>
    <w:rsid w:val="000B27C1"/>
    <w:rsid w:val="00132201"/>
    <w:rsid w:val="00187E4B"/>
    <w:rsid w:val="001E2C59"/>
    <w:rsid w:val="00205B73"/>
    <w:rsid w:val="0022377B"/>
    <w:rsid w:val="0024242D"/>
    <w:rsid w:val="00256B2E"/>
    <w:rsid w:val="002F777A"/>
    <w:rsid w:val="0033596A"/>
    <w:rsid w:val="00347D49"/>
    <w:rsid w:val="003B180D"/>
    <w:rsid w:val="003E6E8F"/>
    <w:rsid w:val="004038EF"/>
    <w:rsid w:val="00450135"/>
    <w:rsid w:val="00477063"/>
    <w:rsid w:val="00477C88"/>
    <w:rsid w:val="00481C78"/>
    <w:rsid w:val="004B54E4"/>
    <w:rsid w:val="004C62A4"/>
    <w:rsid w:val="005926F7"/>
    <w:rsid w:val="005A7221"/>
    <w:rsid w:val="006068DB"/>
    <w:rsid w:val="00621FB1"/>
    <w:rsid w:val="006744E0"/>
    <w:rsid w:val="006A39CF"/>
    <w:rsid w:val="006D09D7"/>
    <w:rsid w:val="006D19F1"/>
    <w:rsid w:val="006D5176"/>
    <w:rsid w:val="00737590"/>
    <w:rsid w:val="0076652A"/>
    <w:rsid w:val="007753AE"/>
    <w:rsid w:val="007E5166"/>
    <w:rsid w:val="008B72E3"/>
    <w:rsid w:val="008B7800"/>
    <w:rsid w:val="008C6FF6"/>
    <w:rsid w:val="009142D0"/>
    <w:rsid w:val="009354E2"/>
    <w:rsid w:val="00950FE7"/>
    <w:rsid w:val="009B6F4A"/>
    <w:rsid w:val="009D4151"/>
    <w:rsid w:val="00A778FE"/>
    <w:rsid w:val="00A9241B"/>
    <w:rsid w:val="00AA5DB9"/>
    <w:rsid w:val="00AC13FB"/>
    <w:rsid w:val="00AD2E5B"/>
    <w:rsid w:val="00AE47DA"/>
    <w:rsid w:val="00BA556A"/>
    <w:rsid w:val="00BD324D"/>
    <w:rsid w:val="00BE430D"/>
    <w:rsid w:val="00CA290F"/>
    <w:rsid w:val="00CB40C5"/>
    <w:rsid w:val="00CC371A"/>
    <w:rsid w:val="00D03857"/>
    <w:rsid w:val="00DB4468"/>
    <w:rsid w:val="00DC07F7"/>
    <w:rsid w:val="00DE21A9"/>
    <w:rsid w:val="00DE76C6"/>
    <w:rsid w:val="00DF7559"/>
    <w:rsid w:val="00E5268B"/>
    <w:rsid w:val="00E72B93"/>
    <w:rsid w:val="00E955BC"/>
    <w:rsid w:val="00EC7B05"/>
    <w:rsid w:val="00EF44C7"/>
    <w:rsid w:val="00F16ACB"/>
    <w:rsid w:val="00F3266D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E9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55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5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E955B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5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5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5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B180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8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6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422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2022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534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473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4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899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144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120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9565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862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32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96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24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779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756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254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9083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261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46717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392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43885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378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799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n.nso.ru/page/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445A5D-B6D5-4B3B-80E5-DE61C89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 Станислав Леонидович</dc:creator>
  <cp:lastModifiedBy>Дернов Станислав Леонидович</cp:lastModifiedBy>
  <cp:revision>2</cp:revision>
  <cp:lastPrinted>2020-03-19T02:50:00Z</cp:lastPrinted>
  <dcterms:created xsi:type="dcterms:W3CDTF">2021-05-26T09:01:00Z</dcterms:created>
  <dcterms:modified xsi:type="dcterms:W3CDTF">2021-05-26T09:01:00Z</dcterms:modified>
</cp:coreProperties>
</file>